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300018"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Wednesday, November</w:t>
            </w:r>
            <w:r w:rsidR="008A2BBA">
              <w:rPr>
                <w:rFonts w:ascii="Times New Roman" w:hAnsi="Times New Roman" w:cs="Times New Roman"/>
                <w:sz w:val="24"/>
                <w:szCs w:val="24"/>
              </w:rPr>
              <w:t xml:space="preserve"> 2</w:t>
            </w:r>
            <w:r>
              <w:rPr>
                <w:rFonts w:ascii="Times New Roman" w:hAnsi="Times New Roman" w:cs="Times New Roman"/>
                <w:sz w:val="24"/>
                <w:szCs w:val="24"/>
              </w:rPr>
              <w:t>0</w:t>
            </w:r>
            <w:r w:rsidR="008A2BBA">
              <w:rPr>
                <w:rFonts w:ascii="Times New Roman" w:hAnsi="Times New Roman" w:cs="Times New Roman"/>
                <w:sz w:val="24"/>
                <w:szCs w:val="24"/>
              </w:rPr>
              <w:t>, 2019</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C221B7"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Wednesday, December 18</w:t>
            </w:r>
            <w:bookmarkStart w:id="0" w:name="_GoBack"/>
            <w:bookmarkEnd w:id="0"/>
            <w:r w:rsidR="008A2BBA">
              <w:rPr>
                <w:rFonts w:ascii="Times New Roman" w:hAnsi="Times New Roman" w:cs="Times New Roman"/>
                <w:sz w:val="24"/>
                <w:szCs w:val="24"/>
              </w:rPr>
              <w:t>, 2019</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3656"/>
        <w:gridCol w:w="3680"/>
        <w:gridCol w:w="2961"/>
      </w:tblGrid>
      <w:tr w:rsidR="00511043" w:rsidRPr="00665802" w:rsidTr="00511043">
        <w:trPr>
          <w:trHeight w:val="291"/>
        </w:trPr>
        <w:tc>
          <w:tcPr>
            <w:tcW w:w="10687" w:type="dxa"/>
            <w:gridSpan w:val="4"/>
            <w:shd w:val="clear" w:color="auto" w:fill="760000"/>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0C690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Mark Ursic, Executive Director</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300018"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06BB7">
            <w:pPr>
              <w:rPr>
                <w:rFonts w:ascii="Times New Roman" w:hAnsi="Times New Roman" w:cs="Times New Roman"/>
                <w:sz w:val="24"/>
                <w:szCs w:val="24"/>
              </w:rPr>
            </w:pPr>
            <w:r>
              <w:rPr>
                <w:rFonts w:ascii="Times New Roman" w:hAnsi="Times New Roman" w:cs="Times New Roman"/>
                <w:sz w:val="24"/>
                <w:szCs w:val="24"/>
              </w:rPr>
              <w:t>Nate Sechrest</w:t>
            </w:r>
            <w:r w:rsidR="00511043" w:rsidRPr="00665802">
              <w:rPr>
                <w:rFonts w:ascii="Times New Roman" w:hAnsi="Times New Roman" w:cs="Times New Roman"/>
                <w:sz w:val="24"/>
                <w:szCs w:val="24"/>
              </w:rPr>
              <w:t xml:space="preserve">, </w:t>
            </w:r>
            <w:r>
              <w:rPr>
                <w:rFonts w:ascii="Times New Roman" w:hAnsi="Times New Roman" w:cs="Times New Roman"/>
                <w:sz w:val="24"/>
                <w:szCs w:val="24"/>
              </w:rPr>
              <w:t>Vice-President</w:t>
            </w:r>
          </w:p>
        </w:tc>
        <w:tc>
          <w:tcPr>
            <w:tcW w:w="3690" w:type="dxa"/>
          </w:tcPr>
          <w:p w:rsidR="00511043" w:rsidRPr="00665802" w:rsidRDefault="00511043" w:rsidP="00162E3F">
            <w:pPr>
              <w:rPr>
                <w:rFonts w:ascii="Times New Roman" w:hAnsi="Times New Roman" w:cs="Times New Roman"/>
                <w:sz w:val="24"/>
                <w:szCs w:val="24"/>
              </w:rPr>
            </w:pPr>
            <w:r w:rsidRPr="00665802">
              <w:rPr>
                <w:rFonts w:ascii="Times New Roman" w:hAnsi="Times New Roman" w:cs="Times New Roman"/>
                <w:sz w:val="24"/>
                <w:szCs w:val="24"/>
              </w:rPr>
              <w:t xml:space="preserve">Stephanie </w:t>
            </w:r>
            <w:r w:rsidR="00162E3F">
              <w:rPr>
                <w:rFonts w:ascii="Times New Roman" w:hAnsi="Times New Roman" w:cs="Times New Roman"/>
                <w:sz w:val="24"/>
                <w:szCs w:val="24"/>
              </w:rPr>
              <w:t>Avery</w:t>
            </w:r>
            <w:r w:rsidRPr="00665802">
              <w:rPr>
                <w:rFonts w:ascii="Times New Roman" w:hAnsi="Times New Roman" w:cs="Times New Roman"/>
                <w:sz w:val="24"/>
                <w:szCs w:val="24"/>
              </w:rPr>
              <w:t>, Dean of Students and Families</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311"/>
        </w:trPr>
        <w:tc>
          <w:tcPr>
            <w:tcW w:w="360" w:type="dxa"/>
          </w:tcPr>
          <w:p w:rsidR="00511043" w:rsidRPr="00665802" w:rsidRDefault="00CA17B2"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Cameron Hughes, Treasurer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Lance Anderson, Secretary</w:t>
            </w:r>
          </w:p>
        </w:tc>
        <w:tc>
          <w:tcPr>
            <w:tcW w:w="3690" w:type="dxa"/>
          </w:tcPr>
          <w:p w:rsidR="00511043" w:rsidRPr="00665802" w:rsidRDefault="00162E3F" w:rsidP="000C6904">
            <w:pPr>
              <w:rPr>
                <w:rFonts w:ascii="Times New Roman" w:hAnsi="Times New Roman" w:cs="Times New Roman"/>
                <w:sz w:val="24"/>
                <w:szCs w:val="24"/>
              </w:rPr>
            </w:pPr>
            <w:r>
              <w:rPr>
                <w:rFonts w:ascii="Times New Roman" w:hAnsi="Times New Roman" w:cs="Times New Roman"/>
                <w:sz w:val="24"/>
                <w:szCs w:val="24"/>
              </w:rPr>
              <w:t>Ashley Doyle</w:t>
            </w:r>
            <w:r w:rsidR="00511043" w:rsidRPr="00665802">
              <w:rPr>
                <w:rFonts w:ascii="Times New Roman" w:hAnsi="Times New Roman" w:cs="Times New Roman"/>
                <w:sz w:val="24"/>
                <w:szCs w:val="24"/>
              </w:rPr>
              <w:t>, Executive Assistant</w:t>
            </w: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Monica Wonnacott, Board Member</w:t>
            </w:r>
          </w:p>
        </w:tc>
        <w:tc>
          <w:tcPr>
            <w:tcW w:w="3690"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Shelby Dieters, Dean of Instruction</w:t>
            </w: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Pr="00665802"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300018" w:rsidP="000C6904">
            <w:pPr>
              <w:rPr>
                <w:rFonts w:ascii="Times New Roman" w:hAnsi="Times New Roman" w:cs="Times New Roman"/>
                <w:sz w:val="24"/>
                <w:szCs w:val="24"/>
              </w:rPr>
            </w:pPr>
            <w:r>
              <w:rPr>
                <w:rFonts w:ascii="Times New Roman" w:hAnsi="Times New Roman" w:cs="Times New Roman"/>
                <w:sz w:val="24"/>
                <w:szCs w:val="24"/>
              </w:rPr>
              <w:t>Lance Anderson</w:t>
            </w:r>
          </w:p>
        </w:tc>
        <w:tc>
          <w:tcPr>
            <w:tcW w:w="4320" w:type="dxa"/>
          </w:tcPr>
          <w:p w:rsidR="00956BC1" w:rsidRPr="00665802" w:rsidRDefault="00300018" w:rsidP="00CA17B2">
            <w:pPr>
              <w:rPr>
                <w:rFonts w:ascii="Times New Roman" w:hAnsi="Times New Roman" w:cs="Times New Roman"/>
                <w:sz w:val="24"/>
                <w:szCs w:val="24"/>
              </w:rPr>
            </w:pPr>
            <w:r>
              <w:rPr>
                <w:rFonts w:ascii="Times New Roman" w:hAnsi="Times New Roman" w:cs="Times New Roman"/>
                <w:sz w:val="24"/>
                <w:szCs w:val="24"/>
              </w:rPr>
              <w:t>Lance motioned</w:t>
            </w:r>
            <w:r w:rsidR="002943A4">
              <w:rPr>
                <w:rFonts w:ascii="Times New Roman" w:hAnsi="Times New Roman" w:cs="Times New Roman"/>
                <w:sz w:val="24"/>
                <w:szCs w:val="24"/>
              </w:rPr>
              <w:t xml:space="preserve"> that</w:t>
            </w:r>
            <w:r>
              <w:rPr>
                <w:rFonts w:ascii="Times New Roman" w:hAnsi="Times New Roman" w:cs="Times New Roman"/>
                <w:sz w:val="24"/>
                <w:szCs w:val="24"/>
              </w:rPr>
              <w:t xml:space="preserve"> October be passed. </w:t>
            </w:r>
          </w:p>
        </w:tc>
        <w:tc>
          <w:tcPr>
            <w:tcW w:w="3690" w:type="dxa"/>
          </w:tcPr>
          <w:p w:rsidR="00956BC1" w:rsidRPr="00665802" w:rsidRDefault="00300018" w:rsidP="0033742D">
            <w:pPr>
              <w:rPr>
                <w:rFonts w:ascii="Times New Roman" w:hAnsi="Times New Roman" w:cs="Times New Roman"/>
                <w:sz w:val="24"/>
                <w:szCs w:val="24"/>
              </w:rPr>
            </w:pPr>
            <w:r>
              <w:rPr>
                <w:rFonts w:ascii="Times New Roman" w:hAnsi="Times New Roman" w:cs="Times New Roman"/>
                <w:sz w:val="24"/>
                <w:szCs w:val="24"/>
              </w:rPr>
              <w:t>Crystal seconded; Vote unanimous. Motion passed.</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1606EE"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1606EE" w:rsidP="000C6904">
            <w:pPr>
              <w:rPr>
                <w:rFonts w:ascii="Times New Roman" w:hAnsi="Times New Roman" w:cs="Times New Roman"/>
                <w:sz w:val="24"/>
                <w:szCs w:val="24"/>
              </w:rPr>
            </w:pPr>
            <w:r>
              <w:rPr>
                <w:rFonts w:ascii="Times New Roman" w:hAnsi="Times New Roman" w:cs="Times New Roman"/>
                <w:sz w:val="24"/>
                <w:szCs w:val="24"/>
              </w:rPr>
              <w:t>Motioned to</w:t>
            </w:r>
            <w:r w:rsidR="00113D38">
              <w:rPr>
                <w:rFonts w:ascii="Times New Roman" w:hAnsi="Times New Roman" w:cs="Times New Roman"/>
                <w:sz w:val="24"/>
                <w:szCs w:val="24"/>
              </w:rPr>
              <w:t xml:space="preserve"> move into closed session as </w:t>
            </w:r>
            <w:r w:rsidR="00113D38">
              <w:rPr>
                <w:rFonts w:ascii="Times New Roman" w:hAnsi="Times New Roman" w:cs="Times New Roman"/>
                <w:sz w:val="23"/>
                <w:szCs w:val="23"/>
              </w:rPr>
              <w:t>“described under Section 52-4-204 held for: (a) discussion of the character, professional competence, or physical or mental health of an individual and (d) strategy session to discuss the purchasing, exchange, lease or sale of real property.” (Section 52-4-205).</w:t>
            </w:r>
          </w:p>
        </w:tc>
        <w:tc>
          <w:tcPr>
            <w:tcW w:w="3690" w:type="dxa"/>
          </w:tcPr>
          <w:p w:rsidR="00956BC1" w:rsidRDefault="0033742D" w:rsidP="000C6904">
            <w:pPr>
              <w:rPr>
                <w:rFonts w:ascii="Times New Roman" w:hAnsi="Times New Roman" w:cs="Times New Roman"/>
                <w:sz w:val="24"/>
                <w:szCs w:val="24"/>
              </w:rPr>
            </w:pPr>
            <w:r>
              <w:rPr>
                <w:rFonts w:ascii="Times New Roman" w:hAnsi="Times New Roman" w:cs="Times New Roman"/>
                <w:sz w:val="24"/>
                <w:szCs w:val="24"/>
              </w:rPr>
              <w:t xml:space="preserve">Cameron seconded; all voted in favor. Motion passed. </w:t>
            </w:r>
          </w:p>
        </w:tc>
      </w:tr>
      <w:tr w:rsidR="00956BC1" w:rsidRPr="00665802" w:rsidTr="000C6904">
        <w:tc>
          <w:tcPr>
            <w:tcW w:w="450" w:type="dxa"/>
          </w:tcPr>
          <w:p w:rsidR="00956BC1" w:rsidRDefault="00956BC1" w:rsidP="000C690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C17272"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C17272" w:rsidP="000C6904">
            <w:pPr>
              <w:rPr>
                <w:rFonts w:ascii="Times New Roman" w:hAnsi="Times New Roman" w:cs="Times New Roman"/>
                <w:sz w:val="24"/>
                <w:szCs w:val="24"/>
              </w:rPr>
            </w:pPr>
            <w:r>
              <w:rPr>
                <w:rFonts w:ascii="Times New Roman" w:hAnsi="Times New Roman" w:cs="Times New Roman"/>
                <w:sz w:val="24"/>
                <w:szCs w:val="24"/>
              </w:rPr>
              <w:t>Motioned to end closed session.</w:t>
            </w:r>
          </w:p>
        </w:tc>
        <w:tc>
          <w:tcPr>
            <w:tcW w:w="3690" w:type="dxa"/>
          </w:tcPr>
          <w:p w:rsidR="00956BC1" w:rsidRDefault="00C17272" w:rsidP="000C6904">
            <w:pPr>
              <w:rPr>
                <w:rFonts w:ascii="Times New Roman" w:hAnsi="Times New Roman" w:cs="Times New Roman"/>
                <w:sz w:val="24"/>
                <w:szCs w:val="24"/>
              </w:rPr>
            </w:pPr>
            <w:r>
              <w:rPr>
                <w:rFonts w:ascii="Times New Roman" w:hAnsi="Times New Roman" w:cs="Times New Roman"/>
                <w:sz w:val="24"/>
                <w:szCs w:val="24"/>
              </w:rPr>
              <w:t xml:space="preserve">Lance seconded. All voted in favor; Motion passed.  </w:t>
            </w:r>
          </w:p>
        </w:tc>
      </w:tr>
      <w:tr w:rsidR="00C17272" w:rsidRPr="00665802" w:rsidTr="000C6904">
        <w:tc>
          <w:tcPr>
            <w:tcW w:w="450" w:type="dxa"/>
          </w:tcPr>
          <w:p w:rsidR="00C17272" w:rsidRDefault="00C17272" w:rsidP="000C6904">
            <w:pP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C17272" w:rsidRDefault="00C17272"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C17272" w:rsidRDefault="00C17272" w:rsidP="000C6904">
            <w:pPr>
              <w:rPr>
                <w:rFonts w:ascii="Times New Roman" w:hAnsi="Times New Roman" w:cs="Times New Roman"/>
                <w:sz w:val="24"/>
                <w:szCs w:val="24"/>
              </w:rPr>
            </w:pPr>
            <w:r>
              <w:rPr>
                <w:rFonts w:ascii="Times New Roman" w:hAnsi="Times New Roman" w:cs="Times New Roman"/>
                <w:sz w:val="24"/>
                <w:szCs w:val="24"/>
              </w:rPr>
              <w:t xml:space="preserve">Motioned to end board meeting. </w:t>
            </w:r>
          </w:p>
        </w:tc>
        <w:tc>
          <w:tcPr>
            <w:tcW w:w="3690" w:type="dxa"/>
          </w:tcPr>
          <w:p w:rsidR="00C17272" w:rsidRDefault="00C17272" w:rsidP="000C6904">
            <w:pPr>
              <w:rPr>
                <w:rFonts w:ascii="Times New Roman" w:hAnsi="Times New Roman" w:cs="Times New Roman"/>
                <w:sz w:val="24"/>
                <w:szCs w:val="24"/>
              </w:rPr>
            </w:pPr>
            <w:r>
              <w:rPr>
                <w:rFonts w:ascii="Times New Roman" w:hAnsi="Times New Roman" w:cs="Times New Roman"/>
                <w:sz w:val="24"/>
                <w:szCs w:val="24"/>
              </w:rPr>
              <w:t>Cameron seconded. All voted in favor; Motion passed. Meeting adjourned.</w:t>
            </w: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300018" w:rsidP="000C6904">
            <w:pPr>
              <w:rPr>
                <w:rFonts w:ascii="Times New Roman" w:hAnsi="Times New Roman" w:cs="Times New Roman"/>
                <w:sz w:val="24"/>
                <w:szCs w:val="24"/>
              </w:rPr>
            </w:pPr>
            <w:r>
              <w:rPr>
                <w:rFonts w:ascii="Times New Roman" w:hAnsi="Times New Roman" w:cs="Times New Roman"/>
                <w:sz w:val="24"/>
                <w:szCs w:val="24"/>
              </w:rPr>
              <w:t>7:05</w:t>
            </w:r>
          </w:p>
        </w:tc>
        <w:tc>
          <w:tcPr>
            <w:tcW w:w="9540" w:type="dxa"/>
            <w:shd w:val="clear" w:color="auto" w:fill="auto"/>
          </w:tcPr>
          <w:p w:rsidR="00956BC1" w:rsidRPr="00300018" w:rsidRDefault="00300018" w:rsidP="000C6904">
            <w:pPr>
              <w:jc w:val="both"/>
              <w:rPr>
                <w:rFonts w:ascii="Times New Roman" w:hAnsi="Times New Roman" w:cs="Times New Roman"/>
                <w:sz w:val="24"/>
                <w:szCs w:val="24"/>
              </w:rPr>
            </w:pPr>
            <w:r>
              <w:rPr>
                <w:rFonts w:ascii="Times New Roman" w:hAnsi="Times New Roman" w:cs="Times New Roman"/>
                <w:sz w:val="24"/>
                <w:szCs w:val="24"/>
              </w:rPr>
              <w:t xml:space="preserve">Nate </w:t>
            </w:r>
            <w:r w:rsidR="001606EE">
              <w:rPr>
                <w:rFonts w:ascii="Times New Roman" w:hAnsi="Times New Roman" w:cs="Times New Roman"/>
                <w:sz w:val="24"/>
                <w:szCs w:val="24"/>
              </w:rPr>
              <w:t xml:space="preserve">Sechrest </w:t>
            </w:r>
            <w:r>
              <w:rPr>
                <w:rFonts w:ascii="Times New Roman" w:hAnsi="Times New Roman" w:cs="Times New Roman"/>
                <w:sz w:val="24"/>
                <w:szCs w:val="24"/>
              </w:rPr>
              <w:t xml:space="preserve">opened meeting as Ryan Hunter was not in attendance. </w:t>
            </w:r>
            <w:r w:rsidR="001606EE">
              <w:rPr>
                <w:rFonts w:ascii="Times New Roman" w:hAnsi="Times New Roman" w:cs="Times New Roman"/>
                <w:sz w:val="24"/>
                <w:szCs w:val="24"/>
              </w:rPr>
              <w:t xml:space="preserve">Roll call. </w:t>
            </w:r>
          </w:p>
        </w:tc>
      </w:tr>
      <w:tr w:rsidR="00956BC1" w:rsidRPr="00665802" w:rsidTr="000C6904">
        <w:tc>
          <w:tcPr>
            <w:tcW w:w="1170" w:type="dxa"/>
            <w:shd w:val="clear" w:color="auto" w:fill="auto"/>
          </w:tcPr>
          <w:p w:rsidR="00956BC1" w:rsidRDefault="00956BC1" w:rsidP="000C6904">
            <w:pPr>
              <w:rPr>
                <w:rFonts w:ascii="Times New Roman" w:hAnsi="Times New Roman" w:cs="Times New Roman"/>
                <w:sz w:val="24"/>
                <w:szCs w:val="24"/>
              </w:rPr>
            </w:pPr>
          </w:p>
        </w:tc>
        <w:tc>
          <w:tcPr>
            <w:tcW w:w="9540" w:type="dxa"/>
            <w:shd w:val="clear" w:color="auto" w:fill="auto"/>
          </w:tcPr>
          <w:p w:rsidR="00790A73" w:rsidRPr="00790A73" w:rsidRDefault="00300018" w:rsidP="000C6904">
            <w:pPr>
              <w:jc w:val="both"/>
              <w:rPr>
                <w:rFonts w:ascii="Times New Roman" w:hAnsi="Times New Roman" w:cs="Times New Roman"/>
                <w:sz w:val="24"/>
                <w:szCs w:val="24"/>
              </w:rPr>
            </w:pPr>
            <w:r>
              <w:rPr>
                <w:rFonts w:ascii="Times New Roman" w:hAnsi="Times New Roman" w:cs="Times New Roman"/>
                <w:sz w:val="24"/>
                <w:szCs w:val="24"/>
              </w:rPr>
              <w:t>Lance motioned to approve October Meeting mi</w:t>
            </w:r>
            <w:r w:rsidR="001606EE">
              <w:rPr>
                <w:rFonts w:ascii="Times New Roman" w:hAnsi="Times New Roman" w:cs="Times New Roman"/>
                <w:sz w:val="24"/>
                <w:szCs w:val="24"/>
              </w:rPr>
              <w:t>nutes. Crystal Huang seconded; V</w:t>
            </w:r>
            <w:r>
              <w:rPr>
                <w:rFonts w:ascii="Times New Roman" w:hAnsi="Times New Roman" w:cs="Times New Roman"/>
                <w:sz w:val="24"/>
                <w:szCs w:val="24"/>
              </w:rPr>
              <w:t xml:space="preserve">ote unanimous. Motion passed. </w:t>
            </w:r>
          </w:p>
        </w:tc>
      </w:tr>
      <w:tr w:rsidR="00AB70D6" w:rsidRPr="00665802" w:rsidTr="000C6904">
        <w:tc>
          <w:tcPr>
            <w:tcW w:w="1170" w:type="dxa"/>
            <w:shd w:val="clear" w:color="auto" w:fill="auto"/>
          </w:tcPr>
          <w:p w:rsidR="00AB70D6" w:rsidRDefault="00300018" w:rsidP="000C6904">
            <w:pPr>
              <w:rPr>
                <w:rFonts w:ascii="Times New Roman" w:hAnsi="Times New Roman" w:cs="Times New Roman"/>
                <w:sz w:val="24"/>
                <w:szCs w:val="24"/>
              </w:rPr>
            </w:pPr>
            <w:r>
              <w:rPr>
                <w:rFonts w:ascii="Times New Roman" w:hAnsi="Times New Roman" w:cs="Times New Roman"/>
                <w:sz w:val="24"/>
                <w:szCs w:val="24"/>
              </w:rPr>
              <w:lastRenderedPageBreak/>
              <w:t>7:06</w:t>
            </w:r>
          </w:p>
        </w:tc>
        <w:tc>
          <w:tcPr>
            <w:tcW w:w="9540" w:type="dxa"/>
            <w:shd w:val="clear" w:color="auto" w:fill="auto"/>
          </w:tcPr>
          <w:p w:rsidR="002B1D1E" w:rsidRPr="000F0DB3" w:rsidRDefault="00300018" w:rsidP="001606EE">
            <w:pPr>
              <w:jc w:val="both"/>
              <w:rPr>
                <w:rFonts w:ascii="Times New Roman" w:hAnsi="Times New Roman" w:cs="Times New Roman"/>
                <w:sz w:val="24"/>
                <w:szCs w:val="24"/>
              </w:rPr>
            </w:pPr>
            <w:r>
              <w:rPr>
                <w:rFonts w:ascii="Times New Roman" w:hAnsi="Times New Roman" w:cs="Times New Roman"/>
                <w:sz w:val="24"/>
                <w:szCs w:val="24"/>
              </w:rPr>
              <w:t>Mark introduced Marcus Besaw</w:t>
            </w:r>
            <w:r w:rsidR="001606EE">
              <w:rPr>
                <w:rFonts w:ascii="Times New Roman" w:hAnsi="Times New Roman" w:cs="Times New Roman"/>
                <w:sz w:val="24"/>
                <w:szCs w:val="24"/>
              </w:rPr>
              <w:t xml:space="preserve"> (7</w:t>
            </w:r>
            <w:r w:rsidR="001606EE" w:rsidRPr="001606EE">
              <w:rPr>
                <w:rFonts w:ascii="Times New Roman" w:hAnsi="Times New Roman" w:cs="Times New Roman"/>
                <w:sz w:val="24"/>
                <w:szCs w:val="24"/>
                <w:vertAlign w:val="superscript"/>
              </w:rPr>
              <w:t>th</w:t>
            </w:r>
            <w:r w:rsidR="001606EE">
              <w:rPr>
                <w:rFonts w:ascii="Times New Roman" w:hAnsi="Times New Roman" w:cs="Times New Roman"/>
                <w:sz w:val="24"/>
                <w:szCs w:val="24"/>
              </w:rPr>
              <w:t xml:space="preserve"> grader)</w:t>
            </w:r>
            <w:r>
              <w:rPr>
                <w:rFonts w:ascii="Times New Roman" w:hAnsi="Times New Roman" w:cs="Times New Roman"/>
                <w:sz w:val="24"/>
                <w:szCs w:val="24"/>
              </w:rPr>
              <w:t>, who, through a Pancake Breakfast fundraiser was able to purchase a trauma kit</w:t>
            </w:r>
            <w:r w:rsidR="001606EE">
              <w:rPr>
                <w:rFonts w:ascii="Times New Roman" w:hAnsi="Times New Roman" w:cs="Times New Roman"/>
                <w:sz w:val="24"/>
                <w:szCs w:val="24"/>
              </w:rPr>
              <w:t xml:space="preserve"> for Renaissance Academy. </w:t>
            </w:r>
            <w:r>
              <w:rPr>
                <w:rFonts w:ascii="Times New Roman" w:hAnsi="Times New Roman" w:cs="Times New Roman"/>
                <w:sz w:val="24"/>
                <w:szCs w:val="24"/>
              </w:rPr>
              <w:t xml:space="preserve">Fundraiser was so successful that he raised more than enough </w:t>
            </w:r>
            <w:r w:rsidR="001606EE">
              <w:rPr>
                <w:rFonts w:ascii="Times New Roman" w:hAnsi="Times New Roman" w:cs="Times New Roman"/>
                <w:sz w:val="24"/>
                <w:szCs w:val="24"/>
              </w:rPr>
              <w:t xml:space="preserve">to purchase </w:t>
            </w:r>
            <w:r>
              <w:rPr>
                <w:rFonts w:ascii="Times New Roman" w:hAnsi="Times New Roman" w:cs="Times New Roman"/>
                <w:sz w:val="24"/>
                <w:szCs w:val="24"/>
              </w:rPr>
              <w:t xml:space="preserve">the kit. He presented a check to the school </w:t>
            </w:r>
            <w:r w:rsidR="00E3655D">
              <w:rPr>
                <w:rFonts w:ascii="Times New Roman" w:hAnsi="Times New Roman" w:cs="Times New Roman"/>
                <w:sz w:val="24"/>
                <w:szCs w:val="24"/>
              </w:rPr>
              <w:t>with the remaining funds.</w:t>
            </w:r>
          </w:p>
        </w:tc>
      </w:tr>
      <w:tr w:rsidR="00AB50D0" w:rsidRPr="00665802" w:rsidTr="000C6904">
        <w:tc>
          <w:tcPr>
            <w:tcW w:w="1170" w:type="dxa"/>
            <w:shd w:val="clear" w:color="auto" w:fill="auto"/>
          </w:tcPr>
          <w:p w:rsidR="00AB50D0" w:rsidRDefault="00E3655D" w:rsidP="00687B64">
            <w:pPr>
              <w:rPr>
                <w:rFonts w:ascii="Times New Roman" w:hAnsi="Times New Roman" w:cs="Times New Roman"/>
                <w:sz w:val="24"/>
                <w:szCs w:val="24"/>
              </w:rPr>
            </w:pPr>
            <w:r>
              <w:rPr>
                <w:rFonts w:ascii="Times New Roman" w:hAnsi="Times New Roman" w:cs="Times New Roman"/>
                <w:sz w:val="24"/>
                <w:szCs w:val="24"/>
              </w:rPr>
              <w:t>7:09</w:t>
            </w:r>
          </w:p>
        </w:tc>
        <w:tc>
          <w:tcPr>
            <w:tcW w:w="9540" w:type="dxa"/>
            <w:shd w:val="clear" w:color="auto" w:fill="auto"/>
          </w:tcPr>
          <w:p w:rsidR="000256BE" w:rsidRDefault="00300018" w:rsidP="006855AC">
            <w:pPr>
              <w:jc w:val="both"/>
              <w:rPr>
                <w:rFonts w:ascii="Times New Roman" w:hAnsi="Times New Roman" w:cs="Times New Roman"/>
                <w:sz w:val="24"/>
                <w:szCs w:val="24"/>
              </w:rPr>
            </w:pPr>
            <w:r>
              <w:rPr>
                <w:rFonts w:ascii="Times New Roman" w:hAnsi="Times New Roman" w:cs="Times New Roman"/>
                <w:sz w:val="24"/>
                <w:szCs w:val="24"/>
              </w:rPr>
              <w:t xml:space="preserve">Nate moved meeting over to public for public comments. Melissa Despain came to support some parents in their concern about teacher retention. She proposed </w:t>
            </w:r>
            <w:r w:rsidR="00E3655D">
              <w:rPr>
                <w:rFonts w:ascii="Times New Roman" w:hAnsi="Times New Roman" w:cs="Times New Roman"/>
                <w:sz w:val="24"/>
                <w:szCs w:val="24"/>
              </w:rPr>
              <w:t xml:space="preserve">to have teacher surveys done by a third-party company, not done within the school. Proposed having teacher retention higher on the schools list to help retain teachers here. Melissa pointed out that the fourth-grade teachers seem to have a good team/bond and would like other teachers to also make an effort to reach that. </w:t>
            </w:r>
          </w:p>
          <w:p w:rsidR="00E3655D" w:rsidRDefault="00E3655D" w:rsidP="006855AC">
            <w:pPr>
              <w:jc w:val="both"/>
              <w:rPr>
                <w:rFonts w:ascii="Times New Roman" w:hAnsi="Times New Roman" w:cs="Times New Roman"/>
                <w:sz w:val="24"/>
                <w:szCs w:val="24"/>
              </w:rPr>
            </w:pPr>
          </w:p>
          <w:p w:rsidR="00E3655D" w:rsidRPr="00EC3A0B" w:rsidRDefault="00E3655D" w:rsidP="006855AC">
            <w:pPr>
              <w:jc w:val="both"/>
              <w:rPr>
                <w:rFonts w:ascii="Times New Roman" w:hAnsi="Times New Roman" w:cs="Times New Roman"/>
                <w:sz w:val="24"/>
                <w:szCs w:val="24"/>
              </w:rPr>
            </w:pPr>
            <w:r>
              <w:rPr>
                <w:rFonts w:ascii="Times New Roman" w:hAnsi="Times New Roman" w:cs="Times New Roman"/>
                <w:sz w:val="24"/>
                <w:szCs w:val="24"/>
              </w:rPr>
              <w:t xml:space="preserve">Rachel Mitchell also spoke up in support of Melissa’s comments. She knew a Chinese teacher from a few years back who mentioned teachers not having the best relationship with admin and is worried about it moving forward. </w:t>
            </w:r>
          </w:p>
        </w:tc>
      </w:tr>
      <w:tr w:rsidR="00013316" w:rsidRPr="00665802" w:rsidTr="000C6904">
        <w:tc>
          <w:tcPr>
            <w:tcW w:w="1170" w:type="dxa"/>
            <w:shd w:val="clear" w:color="auto" w:fill="auto"/>
          </w:tcPr>
          <w:p w:rsidR="00013316" w:rsidRDefault="00E3655D" w:rsidP="00687B64">
            <w:pPr>
              <w:rPr>
                <w:rFonts w:ascii="Times New Roman" w:hAnsi="Times New Roman" w:cs="Times New Roman"/>
                <w:sz w:val="24"/>
                <w:szCs w:val="24"/>
              </w:rPr>
            </w:pPr>
            <w:r>
              <w:rPr>
                <w:rFonts w:ascii="Times New Roman" w:hAnsi="Times New Roman" w:cs="Times New Roman"/>
                <w:sz w:val="24"/>
                <w:szCs w:val="24"/>
              </w:rPr>
              <w:t>7:18</w:t>
            </w:r>
          </w:p>
        </w:tc>
        <w:tc>
          <w:tcPr>
            <w:tcW w:w="9540" w:type="dxa"/>
            <w:shd w:val="clear" w:color="auto" w:fill="auto"/>
          </w:tcPr>
          <w:p w:rsidR="00492AB4" w:rsidRDefault="00E3655D" w:rsidP="00F63CAD">
            <w:pPr>
              <w:jc w:val="both"/>
              <w:rPr>
                <w:rFonts w:ascii="Times New Roman" w:hAnsi="Times New Roman" w:cs="Times New Roman"/>
                <w:sz w:val="24"/>
                <w:szCs w:val="24"/>
              </w:rPr>
            </w:pPr>
            <w:r>
              <w:rPr>
                <w:rFonts w:ascii="Times New Roman" w:hAnsi="Times New Roman" w:cs="Times New Roman"/>
                <w:sz w:val="24"/>
                <w:szCs w:val="24"/>
              </w:rPr>
              <w:t>Tracy Scott, our Reading Specialist, talked about DIBEL</w:t>
            </w:r>
            <w:r w:rsidR="000F34BA">
              <w:rPr>
                <w:rFonts w:ascii="Times New Roman" w:hAnsi="Times New Roman" w:cs="Times New Roman"/>
                <w:sz w:val="24"/>
                <w:szCs w:val="24"/>
              </w:rPr>
              <w:t>S</w:t>
            </w:r>
            <w:r>
              <w:rPr>
                <w:rFonts w:ascii="Times New Roman" w:hAnsi="Times New Roman" w:cs="Times New Roman"/>
                <w:sz w:val="24"/>
                <w:szCs w:val="24"/>
              </w:rPr>
              <w:t xml:space="preserve"> testing. Pointed out that it is more useful to look at individual scores, opposed to grade levels. When looking at scores, important to remember that each grade becomes more difficult to pass, so even when score percentages remain the same, it shows progress because they are passing the same percentage at a higher skill level.</w:t>
            </w:r>
            <w:r w:rsidR="00661CC2">
              <w:rPr>
                <w:rFonts w:ascii="Times New Roman" w:hAnsi="Times New Roman" w:cs="Times New Roman"/>
                <w:sz w:val="24"/>
                <w:szCs w:val="24"/>
              </w:rPr>
              <w:t xml:space="preserve"> Last year kindergarteners ended the year at 73% proficiency and this year first grade started out at 73%. </w:t>
            </w:r>
            <w:r w:rsidR="00AA4434">
              <w:rPr>
                <w:rFonts w:ascii="Times New Roman" w:hAnsi="Times New Roman" w:cs="Times New Roman"/>
                <w:sz w:val="24"/>
                <w:szCs w:val="24"/>
              </w:rPr>
              <w:t xml:space="preserve">First grade students last year ended with 70% proficiency, and this year our second grade started the year at 86%! Summer prep at home is a big factor in this. </w:t>
            </w:r>
            <w:r>
              <w:rPr>
                <w:rFonts w:ascii="Times New Roman" w:hAnsi="Times New Roman" w:cs="Times New Roman"/>
                <w:sz w:val="24"/>
                <w:szCs w:val="24"/>
              </w:rPr>
              <w:t xml:space="preserve"> </w:t>
            </w:r>
          </w:p>
          <w:p w:rsidR="00E3655D" w:rsidRDefault="00E3655D" w:rsidP="00F63CAD">
            <w:pPr>
              <w:jc w:val="both"/>
              <w:rPr>
                <w:rFonts w:ascii="Times New Roman" w:hAnsi="Times New Roman" w:cs="Times New Roman"/>
                <w:sz w:val="24"/>
                <w:szCs w:val="24"/>
              </w:rPr>
            </w:pPr>
          </w:p>
          <w:p w:rsidR="00E3655D" w:rsidRDefault="00AA4434" w:rsidP="00006BB7">
            <w:pPr>
              <w:jc w:val="both"/>
              <w:rPr>
                <w:rFonts w:ascii="Times New Roman" w:hAnsi="Times New Roman" w:cs="Times New Roman"/>
                <w:sz w:val="24"/>
                <w:szCs w:val="24"/>
              </w:rPr>
            </w:pPr>
            <w:r>
              <w:rPr>
                <w:rFonts w:ascii="Times New Roman" w:hAnsi="Times New Roman" w:cs="Times New Roman"/>
                <w:sz w:val="24"/>
                <w:szCs w:val="24"/>
              </w:rPr>
              <w:t xml:space="preserve">To show an example of the testing process (each test being harder than the previous), Tracy walked us through the </w:t>
            </w:r>
            <w:r w:rsidR="00CD3CD1">
              <w:rPr>
                <w:rFonts w:ascii="Times New Roman" w:hAnsi="Times New Roman" w:cs="Times New Roman"/>
                <w:sz w:val="24"/>
                <w:szCs w:val="24"/>
              </w:rPr>
              <w:t>three</w:t>
            </w:r>
            <w:r w:rsidR="00006BB7">
              <w:rPr>
                <w:rFonts w:ascii="Times New Roman" w:hAnsi="Times New Roman" w:cs="Times New Roman"/>
                <w:sz w:val="24"/>
                <w:szCs w:val="24"/>
              </w:rPr>
              <w:t xml:space="preserve"> tests </w:t>
            </w:r>
            <w:r>
              <w:rPr>
                <w:rFonts w:ascii="Times New Roman" w:hAnsi="Times New Roman" w:cs="Times New Roman"/>
                <w:sz w:val="24"/>
                <w:szCs w:val="24"/>
              </w:rPr>
              <w:t>used to track progress throughout the year</w:t>
            </w:r>
            <w:r w:rsidR="00006BB7">
              <w:rPr>
                <w:rFonts w:ascii="Times New Roman" w:hAnsi="Times New Roman" w:cs="Times New Roman"/>
                <w:sz w:val="24"/>
                <w:szCs w:val="24"/>
              </w:rPr>
              <w:t xml:space="preserve">. </w:t>
            </w:r>
          </w:p>
          <w:p w:rsidR="00006BB7" w:rsidRDefault="00006BB7" w:rsidP="00006BB7">
            <w:pPr>
              <w:jc w:val="both"/>
              <w:rPr>
                <w:rFonts w:ascii="Times New Roman" w:hAnsi="Times New Roman" w:cs="Times New Roman"/>
                <w:sz w:val="24"/>
                <w:szCs w:val="24"/>
              </w:rPr>
            </w:pPr>
          </w:p>
          <w:p w:rsidR="00006BB7" w:rsidRDefault="00006BB7" w:rsidP="00006BB7">
            <w:pPr>
              <w:jc w:val="both"/>
              <w:rPr>
                <w:rFonts w:ascii="Times New Roman" w:hAnsi="Times New Roman" w:cs="Times New Roman"/>
                <w:sz w:val="24"/>
                <w:szCs w:val="24"/>
              </w:rPr>
            </w:pPr>
            <w:r>
              <w:rPr>
                <w:rFonts w:ascii="Times New Roman" w:hAnsi="Times New Roman" w:cs="Times New Roman"/>
                <w:sz w:val="24"/>
                <w:szCs w:val="24"/>
              </w:rPr>
              <w:t xml:space="preserve">While the state’s goal is to have 60% of students on grade level, Renaissance Academy is routinely in the </w:t>
            </w:r>
            <w:r w:rsidRPr="008F4313">
              <w:rPr>
                <w:rFonts w:ascii="Times New Roman" w:hAnsi="Times New Roman" w:cs="Times New Roman"/>
                <w:b/>
                <w:sz w:val="24"/>
                <w:szCs w:val="24"/>
              </w:rPr>
              <w:t>80% range</w:t>
            </w:r>
            <w:r>
              <w:rPr>
                <w:rFonts w:ascii="Times New Roman" w:hAnsi="Times New Roman" w:cs="Times New Roman"/>
                <w:sz w:val="24"/>
                <w:szCs w:val="24"/>
              </w:rPr>
              <w:t xml:space="preserve">. Tracy discussed two separate cases with real students (names changed) to show how this program/test sequence works and helps children </w:t>
            </w:r>
            <w:r w:rsidR="00CD3CD1">
              <w:rPr>
                <w:rFonts w:ascii="Times New Roman" w:hAnsi="Times New Roman" w:cs="Times New Roman"/>
                <w:sz w:val="24"/>
                <w:szCs w:val="24"/>
              </w:rPr>
              <w:t>learn to read more efficiently</w:t>
            </w:r>
            <w:r>
              <w:rPr>
                <w:rFonts w:ascii="Times New Roman" w:hAnsi="Times New Roman" w:cs="Times New Roman"/>
                <w:sz w:val="24"/>
                <w:szCs w:val="24"/>
              </w:rPr>
              <w:t xml:space="preserve">. </w:t>
            </w:r>
          </w:p>
          <w:p w:rsidR="000F34BA" w:rsidRDefault="000F34BA" w:rsidP="00006BB7">
            <w:pPr>
              <w:jc w:val="both"/>
              <w:rPr>
                <w:rFonts w:ascii="Times New Roman" w:hAnsi="Times New Roman" w:cs="Times New Roman"/>
                <w:sz w:val="24"/>
                <w:szCs w:val="24"/>
              </w:rPr>
            </w:pPr>
          </w:p>
          <w:p w:rsidR="000F34BA" w:rsidRDefault="000F34BA" w:rsidP="00006BB7">
            <w:pPr>
              <w:jc w:val="both"/>
              <w:rPr>
                <w:rFonts w:ascii="Times New Roman" w:hAnsi="Times New Roman" w:cs="Times New Roman"/>
                <w:sz w:val="24"/>
                <w:szCs w:val="24"/>
              </w:rPr>
            </w:pPr>
            <w:r>
              <w:rPr>
                <w:rFonts w:ascii="Times New Roman" w:hAnsi="Times New Roman" w:cs="Times New Roman"/>
                <w:sz w:val="24"/>
                <w:szCs w:val="24"/>
              </w:rPr>
              <w:t xml:space="preserve">DIBELS procedure has been changed to better target our needs here (easier for new teachers to pick up/understand). ‘Intensive students’ will be progress monitored twice monthly.  ‘Strategic students’ will be progress monitored monthly. ‘Benchmark students’ will be progress monitored once a quarter for practice purposes. Teachers are expected to teach more phonics and reading with their whole class on a daily basis to support student’s reading skills. The next test will be done in January. Tracy will come to the following board meeting to share the results of this new process/implementation. </w:t>
            </w:r>
          </w:p>
          <w:p w:rsidR="000F34BA" w:rsidRDefault="000F34BA" w:rsidP="00006BB7">
            <w:pPr>
              <w:jc w:val="both"/>
              <w:rPr>
                <w:rFonts w:ascii="Times New Roman" w:hAnsi="Times New Roman" w:cs="Times New Roman"/>
                <w:sz w:val="24"/>
                <w:szCs w:val="24"/>
              </w:rPr>
            </w:pPr>
          </w:p>
          <w:p w:rsidR="000F34BA" w:rsidRPr="008264B9" w:rsidRDefault="00D278E7" w:rsidP="00D278E7">
            <w:pPr>
              <w:jc w:val="both"/>
              <w:rPr>
                <w:rFonts w:ascii="Times New Roman" w:hAnsi="Times New Roman" w:cs="Times New Roman"/>
                <w:sz w:val="24"/>
                <w:szCs w:val="24"/>
              </w:rPr>
            </w:pPr>
            <w:r>
              <w:rPr>
                <w:rFonts w:ascii="Times New Roman" w:hAnsi="Times New Roman" w:cs="Times New Roman"/>
                <w:sz w:val="24"/>
                <w:szCs w:val="24"/>
              </w:rPr>
              <w:t xml:space="preserve">Crystal suggested putting together a video to explain this for our parents to better understand the testing being done and results we’re seeing. </w:t>
            </w:r>
            <w:r w:rsidR="000F34BA">
              <w:rPr>
                <w:rFonts w:ascii="Times New Roman" w:hAnsi="Times New Roman" w:cs="Times New Roman"/>
                <w:sz w:val="24"/>
                <w:szCs w:val="24"/>
              </w:rPr>
              <w:t xml:space="preserve">Monica brought up the discussion had at a previous board meeting </w:t>
            </w:r>
            <w:r w:rsidR="00BD7C82">
              <w:rPr>
                <w:rFonts w:ascii="Times New Roman" w:hAnsi="Times New Roman" w:cs="Times New Roman"/>
                <w:sz w:val="24"/>
                <w:szCs w:val="24"/>
              </w:rPr>
              <w:t xml:space="preserve">about letting parents coming into Renaissance Academy (future kindergarten students specifically) know what is expected before students begin. </w:t>
            </w:r>
          </w:p>
        </w:tc>
      </w:tr>
      <w:tr w:rsidR="0001456D" w:rsidRPr="00665802" w:rsidTr="000C6904">
        <w:tc>
          <w:tcPr>
            <w:tcW w:w="1170" w:type="dxa"/>
            <w:shd w:val="clear" w:color="auto" w:fill="auto"/>
          </w:tcPr>
          <w:p w:rsidR="0001456D" w:rsidRDefault="00441A9D" w:rsidP="00687B64">
            <w:pPr>
              <w:rPr>
                <w:rFonts w:ascii="Times New Roman" w:hAnsi="Times New Roman" w:cs="Times New Roman"/>
                <w:sz w:val="24"/>
                <w:szCs w:val="24"/>
              </w:rPr>
            </w:pPr>
            <w:r w:rsidRPr="00C26948">
              <w:rPr>
                <w:rFonts w:ascii="Times New Roman" w:hAnsi="Times New Roman" w:cs="Times New Roman"/>
                <w:sz w:val="24"/>
                <w:szCs w:val="24"/>
              </w:rPr>
              <w:t>7:47</w:t>
            </w:r>
          </w:p>
        </w:tc>
        <w:tc>
          <w:tcPr>
            <w:tcW w:w="9540" w:type="dxa"/>
            <w:shd w:val="clear" w:color="auto" w:fill="auto"/>
          </w:tcPr>
          <w:p w:rsidR="00EF0C77" w:rsidRPr="00D65814" w:rsidRDefault="00441A9D" w:rsidP="00C67FA5">
            <w:pPr>
              <w:jc w:val="both"/>
              <w:rPr>
                <w:rFonts w:ascii="Times New Roman" w:hAnsi="Times New Roman" w:cs="Times New Roman"/>
                <w:sz w:val="24"/>
                <w:szCs w:val="24"/>
              </w:rPr>
            </w:pPr>
            <w:r w:rsidRPr="00D65814">
              <w:rPr>
                <w:rFonts w:ascii="Times New Roman" w:hAnsi="Times New Roman" w:cs="Times New Roman"/>
                <w:sz w:val="24"/>
                <w:szCs w:val="24"/>
              </w:rPr>
              <w:t xml:space="preserve">Mark went over state audit that was done this year. </w:t>
            </w:r>
            <w:r w:rsidR="00710EE9">
              <w:rPr>
                <w:rFonts w:ascii="Times New Roman" w:hAnsi="Times New Roman" w:cs="Times New Roman"/>
                <w:sz w:val="24"/>
                <w:szCs w:val="24"/>
              </w:rPr>
              <w:t>The group who conducted our audit (Squire) wrote a letter addressed to our Board of Directors saying that n</w:t>
            </w:r>
            <w:r w:rsidRPr="00D65814">
              <w:rPr>
                <w:rFonts w:ascii="Times New Roman" w:hAnsi="Times New Roman" w:cs="Times New Roman"/>
                <w:sz w:val="24"/>
                <w:szCs w:val="24"/>
              </w:rPr>
              <w:t xml:space="preserve">o </w:t>
            </w:r>
            <w:r w:rsidR="00D278E7">
              <w:rPr>
                <w:rFonts w:ascii="Times New Roman" w:hAnsi="Times New Roman" w:cs="Times New Roman"/>
                <w:sz w:val="24"/>
                <w:szCs w:val="24"/>
              </w:rPr>
              <w:t xml:space="preserve">discrepancies </w:t>
            </w:r>
            <w:r w:rsidRPr="00D65814">
              <w:rPr>
                <w:rFonts w:ascii="Times New Roman" w:hAnsi="Times New Roman" w:cs="Times New Roman"/>
                <w:sz w:val="24"/>
                <w:szCs w:val="24"/>
              </w:rPr>
              <w:t xml:space="preserve">or issues </w:t>
            </w:r>
            <w:r w:rsidR="00710EE9">
              <w:rPr>
                <w:rFonts w:ascii="Times New Roman" w:hAnsi="Times New Roman" w:cs="Times New Roman"/>
                <w:sz w:val="24"/>
                <w:szCs w:val="24"/>
              </w:rPr>
              <w:t xml:space="preserve">were </w:t>
            </w:r>
            <w:r w:rsidRPr="00D65814">
              <w:rPr>
                <w:rFonts w:ascii="Times New Roman" w:hAnsi="Times New Roman" w:cs="Times New Roman"/>
                <w:sz w:val="24"/>
                <w:szCs w:val="24"/>
              </w:rPr>
              <w:t>found during their audit.</w:t>
            </w:r>
            <w:r w:rsidR="00710EE9">
              <w:rPr>
                <w:rFonts w:ascii="Times New Roman" w:hAnsi="Times New Roman" w:cs="Times New Roman"/>
                <w:sz w:val="24"/>
                <w:szCs w:val="24"/>
              </w:rPr>
              <w:t xml:space="preserve"> </w:t>
            </w:r>
            <w:r w:rsidRPr="00D65814">
              <w:rPr>
                <w:rFonts w:ascii="Times New Roman" w:hAnsi="Times New Roman" w:cs="Times New Roman"/>
                <w:sz w:val="24"/>
                <w:szCs w:val="24"/>
              </w:rPr>
              <w:t xml:space="preserve"> </w:t>
            </w:r>
          </w:p>
          <w:p w:rsidR="00441A9D" w:rsidRPr="00D65814" w:rsidRDefault="00441A9D" w:rsidP="00C67FA5">
            <w:pPr>
              <w:jc w:val="both"/>
              <w:rPr>
                <w:rFonts w:ascii="Times New Roman" w:hAnsi="Times New Roman" w:cs="Times New Roman"/>
                <w:sz w:val="24"/>
                <w:szCs w:val="24"/>
              </w:rPr>
            </w:pPr>
          </w:p>
          <w:p w:rsidR="00710EE9" w:rsidRDefault="00441A9D" w:rsidP="00C67FA5">
            <w:pPr>
              <w:jc w:val="both"/>
              <w:rPr>
                <w:rFonts w:ascii="Times New Roman" w:hAnsi="Times New Roman" w:cs="Times New Roman"/>
                <w:sz w:val="24"/>
                <w:szCs w:val="24"/>
              </w:rPr>
            </w:pPr>
            <w:r w:rsidRPr="00D65814">
              <w:rPr>
                <w:rFonts w:ascii="Times New Roman" w:hAnsi="Times New Roman" w:cs="Times New Roman"/>
                <w:sz w:val="24"/>
                <w:szCs w:val="24"/>
              </w:rPr>
              <w:t xml:space="preserve">Moved on to the </w:t>
            </w:r>
            <w:r w:rsidR="00710EE9" w:rsidRPr="00710EE9">
              <w:rPr>
                <w:rFonts w:ascii="Times New Roman" w:hAnsi="Times New Roman" w:cs="Times New Roman"/>
                <w:i/>
                <w:sz w:val="24"/>
                <w:szCs w:val="24"/>
              </w:rPr>
              <w:t>Financial Statements and Other Reports</w:t>
            </w:r>
            <w:r w:rsidR="00710EE9">
              <w:rPr>
                <w:rFonts w:ascii="Times New Roman" w:hAnsi="Times New Roman" w:cs="Times New Roman"/>
                <w:sz w:val="24"/>
                <w:szCs w:val="24"/>
              </w:rPr>
              <w:t xml:space="preserve"> </w:t>
            </w:r>
            <w:r w:rsidRPr="00D65814">
              <w:rPr>
                <w:rFonts w:ascii="Times New Roman" w:hAnsi="Times New Roman" w:cs="Times New Roman"/>
                <w:sz w:val="24"/>
                <w:szCs w:val="24"/>
              </w:rPr>
              <w:t>and discussed important points by page number.</w:t>
            </w:r>
          </w:p>
          <w:p w:rsidR="00441A9D" w:rsidRPr="00710EE9" w:rsidRDefault="00441A9D" w:rsidP="00710EE9">
            <w:pPr>
              <w:pStyle w:val="ListParagraph"/>
              <w:numPr>
                <w:ilvl w:val="0"/>
                <w:numId w:val="1"/>
              </w:numPr>
              <w:jc w:val="both"/>
              <w:rPr>
                <w:rFonts w:ascii="Times New Roman" w:hAnsi="Times New Roman" w:cs="Times New Roman"/>
                <w:sz w:val="24"/>
                <w:szCs w:val="24"/>
              </w:rPr>
            </w:pPr>
            <w:r w:rsidRPr="00710EE9">
              <w:rPr>
                <w:rFonts w:ascii="Times New Roman" w:hAnsi="Times New Roman" w:cs="Times New Roman"/>
                <w:sz w:val="24"/>
                <w:szCs w:val="24"/>
              </w:rPr>
              <w:t xml:space="preserve">Our cash flow increased $128,000 this year. On page 3 of report, </w:t>
            </w:r>
            <w:r w:rsidR="005564EE">
              <w:rPr>
                <w:rFonts w:ascii="Times New Roman" w:hAnsi="Times New Roman" w:cs="Times New Roman"/>
                <w:sz w:val="24"/>
                <w:szCs w:val="24"/>
              </w:rPr>
              <w:t xml:space="preserve">compared to last year, our cash increased </w:t>
            </w:r>
            <w:r w:rsidRPr="00710EE9">
              <w:rPr>
                <w:rFonts w:ascii="Times New Roman" w:hAnsi="Times New Roman" w:cs="Times New Roman"/>
                <w:sz w:val="24"/>
                <w:szCs w:val="24"/>
              </w:rPr>
              <w:t xml:space="preserve">by </w:t>
            </w:r>
            <w:r w:rsidR="005564EE">
              <w:rPr>
                <w:rFonts w:ascii="Times New Roman" w:hAnsi="Times New Roman" w:cs="Times New Roman"/>
                <w:sz w:val="24"/>
                <w:szCs w:val="24"/>
              </w:rPr>
              <w:t>$128,000</w:t>
            </w:r>
            <w:r w:rsidRPr="00710EE9">
              <w:rPr>
                <w:rFonts w:ascii="Times New Roman" w:hAnsi="Times New Roman" w:cs="Times New Roman"/>
                <w:sz w:val="24"/>
                <w:szCs w:val="24"/>
              </w:rPr>
              <w:t xml:space="preserve">. </w:t>
            </w:r>
            <w:r w:rsidR="009B7194">
              <w:rPr>
                <w:rFonts w:ascii="Times New Roman" w:hAnsi="Times New Roman" w:cs="Times New Roman"/>
                <w:sz w:val="24"/>
                <w:szCs w:val="24"/>
              </w:rPr>
              <w:t>Under Net Assets Without Don</w:t>
            </w:r>
            <w:r w:rsidR="00D27598">
              <w:rPr>
                <w:rFonts w:ascii="Times New Roman" w:hAnsi="Times New Roman" w:cs="Times New Roman"/>
                <w:sz w:val="24"/>
                <w:szCs w:val="24"/>
              </w:rPr>
              <w:t>or Restrictions we increased $238</w:t>
            </w:r>
            <w:r w:rsidR="009B7194">
              <w:rPr>
                <w:rFonts w:ascii="Times New Roman" w:hAnsi="Times New Roman" w:cs="Times New Roman"/>
                <w:sz w:val="24"/>
                <w:szCs w:val="24"/>
              </w:rPr>
              <w:t>,000 from last year.</w:t>
            </w:r>
            <w:r w:rsidR="00D27598">
              <w:rPr>
                <w:rFonts w:ascii="Times New Roman" w:hAnsi="Times New Roman" w:cs="Times New Roman"/>
                <w:sz w:val="24"/>
                <w:szCs w:val="24"/>
              </w:rPr>
              <w:t xml:space="preserve"> That includes any program that does not have restrictions.</w:t>
            </w:r>
            <w:r w:rsidR="009B7194">
              <w:rPr>
                <w:rFonts w:ascii="Times New Roman" w:hAnsi="Times New Roman" w:cs="Times New Roman"/>
                <w:sz w:val="24"/>
                <w:szCs w:val="24"/>
              </w:rPr>
              <w:t xml:space="preserve"> </w:t>
            </w:r>
            <w:r w:rsidRPr="00710EE9">
              <w:rPr>
                <w:rFonts w:ascii="Times New Roman" w:hAnsi="Times New Roman" w:cs="Times New Roman"/>
                <w:sz w:val="24"/>
                <w:szCs w:val="24"/>
              </w:rPr>
              <w:t>On page 4</w:t>
            </w:r>
            <w:r w:rsidR="00D27598">
              <w:rPr>
                <w:rFonts w:ascii="Times New Roman" w:hAnsi="Times New Roman" w:cs="Times New Roman"/>
                <w:sz w:val="24"/>
                <w:szCs w:val="24"/>
              </w:rPr>
              <w:t xml:space="preserve">, our total revenue increased by $263,000 which was majority state funding. </w:t>
            </w:r>
          </w:p>
          <w:p w:rsidR="00A84690" w:rsidRPr="00710EE9" w:rsidRDefault="00710EE9" w:rsidP="008301FB">
            <w:pPr>
              <w:pStyle w:val="ListParagraph"/>
              <w:numPr>
                <w:ilvl w:val="0"/>
                <w:numId w:val="1"/>
              </w:numPr>
              <w:jc w:val="both"/>
              <w:rPr>
                <w:rFonts w:ascii="Times New Roman" w:hAnsi="Times New Roman" w:cs="Times New Roman"/>
                <w:sz w:val="24"/>
                <w:szCs w:val="24"/>
              </w:rPr>
            </w:pPr>
            <w:r w:rsidRPr="00710EE9">
              <w:rPr>
                <w:rFonts w:ascii="Times New Roman" w:hAnsi="Times New Roman" w:cs="Times New Roman"/>
                <w:sz w:val="24"/>
                <w:szCs w:val="24"/>
              </w:rPr>
              <w:lastRenderedPageBreak/>
              <w:t>O</w:t>
            </w:r>
            <w:r w:rsidR="00441A9D" w:rsidRPr="00710EE9">
              <w:rPr>
                <w:rFonts w:ascii="Times New Roman" w:hAnsi="Times New Roman" w:cs="Times New Roman"/>
                <w:sz w:val="24"/>
                <w:szCs w:val="24"/>
              </w:rPr>
              <w:t xml:space="preserve">n page 5, Monica </w:t>
            </w:r>
            <w:r w:rsidR="005564EE">
              <w:rPr>
                <w:rFonts w:ascii="Times New Roman" w:hAnsi="Times New Roman" w:cs="Times New Roman"/>
                <w:sz w:val="24"/>
                <w:szCs w:val="24"/>
              </w:rPr>
              <w:t>inquired</w:t>
            </w:r>
            <w:r w:rsidR="00441A9D" w:rsidRPr="00710EE9">
              <w:rPr>
                <w:rFonts w:ascii="Times New Roman" w:hAnsi="Times New Roman" w:cs="Times New Roman"/>
                <w:sz w:val="24"/>
                <w:szCs w:val="24"/>
              </w:rPr>
              <w:t xml:space="preserve"> why our net assets decreased by </w:t>
            </w:r>
            <w:r w:rsidR="000C4A27">
              <w:rPr>
                <w:rFonts w:ascii="Times New Roman" w:hAnsi="Times New Roman" w:cs="Times New Roman"/>
                <w:sz w:val="24"/>
                <w:szCs w:val="24"/>
              </w:rPr>
              <w:t xml:space="preserve">almost </w:t>
            </w:r>
            <w:r w:rsidR="00441A9D" w:rsidRPr="00710EE9">
              <w:rPr>
                <w:rFonts w:ascii="Times New Roman" w:hAnsi="Times New Roman" w:cs="Times New Roman"/>
                <w:sz w:val="24"/>
                <w:szCs w:val="24"/>
              </w:rPr>
              <w:t xml:space="preserve">$100,000. Mark wasn’t able to answer to </w:t>
            </w:r>
            <w:r w:rsidR="0016348D" w:rsidRPr="00710EE9">
              <w:rPr>
                <w:rFonts w:ascii="Times New Roman" w:hAnsi="Times New Roman" w:cs="Times New Roman"/>
                <w:sz w:val="24"/>
                <w:szCs w:val="24"/>
              </w:rPr>
              <w:t>it on the spot, as the text description is listed as “General”</w:t>
            </w:r>
            <w:r w:rsidR="004C4D0A" w:rsidRPr="00710EE9">
              <w:rPr>
                <w:rFonts w:ascii="Times New Roman" w:hAnsi="Times New Roman" w:cs="Times New Roman"/>
                <w:sz w:val="24"/>
                <w:szCs w:val="24"/>
              </w:rPr>
              <w:t xml:space="preserve"> a</w:t>
            </w:r>
            <w:r w:rsidR="00A84690" w:rsidRPr="00710EE9">
              <w:rPr>
                <w:rFonts w:ascii="Times New Roman" w:hAnsi="Times New Roman" w:cs="Times New Roman"/>
                <w:sz w:val="24"/>
                <w:szCs w:val="24"/>
              </w:rPr>
              <w:t>nd</w:t>
            </w:r>
            <w:r w:rsidR="000C4A27">
              <w:rPr>
                <w:rFonts w:ascii="Times New Roman" w:hAnsi="Times New Roman" w:cs="Times New Roman"/>
                <w:sz w:val="24"/>
                <w:szCs w:val="24"/>
              </w:rPr>
              <w:t xml:space="preserve"> “Expenses” on the audit report. Will need to look at our ledger to see what is included in “General”. </w:t>
            </w:r>
          </w:p>
          <w:p w:rsidR="00A84690" w:rsidRPr="00710EE9" w:rsidRDefault="00A84690" w:rsidP="00A20103">
            <w:pPr>
              <w:pStyle w:val="ListParagraph"/>
              <w:numPr>
                <w:ilvl w:val="0"/>
                <w:numId w:val="1"/>
              </w:numPr>
              <w:jc w:val="both"/>
              <w:rPr>
                <w:rFonts w:ascii="Times New Roman" w:hAnsi="Times New Roman" w:cs="Times New Roman"/>
                <w:sz w:val="24"/>
                <w:szCs w:val="24"/>
              </w:rPr>
            </w:pPr>
            <w:r w:rsidRPr="00710EE9">
              <w:rPr>
                <w:rFonts w:ascii="Times New Roman" w:hAnsi="Times New Roman" w:cs="Times New Roman"/>
                <w:sz w:val="24"/>
                <w:szCs w:val="24"/>
              </w:rPr>
              <w:t xml:space="preserve">On page 10, it lists </w:t>
            </w:r>
            <w:r w:rsidR="000C4A27">
              <w:rPr>
                <w:rFonts w:ascii="Times New Roman" w:hAnsi="Times New Roman" w:cs="Times New Roman"/>
                <w:sz w:val="24"/>
                <w:szCs w:val="24"/>
              </w:rPr>
              <w:t>‘</w:t>
            </w:r>
            <w:r w:rsidRPr="00710EE9">
              <w:rPr>
                <w:rFonts w:ascii="Times New Roman" w:hAnsi="Times New Roman" w:cs="Times New Roman"/>
                <w:sz w:val="24"/>
                <w:szCs w:val="24"/>
              </w:rPr>
              <w:t>cash on hand</w:t>
            </w:r>
            <w:r w:rsidR="000C4A27">
              <w:rPr>
                <w:rFonts w:ascii="Times New Roman" w:hAnsi="Times New Roman" w:cs="Times New Roman"/>
                <w:sz w:val="24"/>
                <w:szCs w:val="24"/>
              </w:rPr>
              <w:t>’</w:t>
            </w:r>
            <w:r w:rsidRPr="00710EE9">
              <w:rPr>
                <w:rFonts w:ascii="Times New Roman" w:hAnsi="Times New Roman" w:cs="Times New Roman"/>
                <w:sz w:val="24"/>
                <w:szCs w:val="24"/>
              </w:rPr>
              <w:t xml:space="preserve"> </w:t>
            </w:r>
            <w:r w:rsidR="000C4A27">
              <w:rPr>
                <w:rFonts w:ascii="Times New Roman" w:hAnsi="Times New Roman" w:cs="Times New Roman"/>
                <w:sz w:val="24"/>
                <w:szCs w:val="24"/>
              </w:rPr>
              <w:t>which is to calculate how long the school would be able to remain open/functional per usual (same bills, etc</w:t>
            </w:r>
            <w:r w:rsidR="004F73AA">
              <w:rPr>
                <w:rFonts w:ascii="Times New Roman" w:hAnsi="Times New Roman" w:cs="Times New Roman"/>
                <w:sz w:val="24"/>
                <w:szCs w:val="24"/>
              </w:rPr>
              <w:t>.</w:t>
            </w:r>
            <w:r w:rsidR="000C4A27">
              <w:rPr>
                <w:rFonts w:ascii="Times New Roman" w:hAnsi="Times New Roman" w:cs="Times New Roman"/>
                <w:sz w:val="24"/>
                <w:szCs w:val="24"/>
              </w:rPr>
              <w:t xml:space="preserve">) </w:t>
            </w:r>
            <w:r w:rsidRPr="00710EE9">
              <w:rPr>
                <w:rFonts w:ascii="Times New Roman" w:hAnsi="Times New Roman" w:cs="Times New Roman"/>
                <w:sz w:val="24"/>
                <w:szCs w:val="24"/>
              </w:rPr>
              <w:t>without receiving any additional inco</w:t>
            </w:r>
            <w:r w:rsidR="000C4A27">
              <w:rPr>
                <w:rFonts w:ascii="Times New Roman" w:hAnsi="Times New Roman" w:cs="Times New Roman"/>
                <w:sz w:val="24"/>
                <w:szCs w:val="24"/>
              </w:rPr>
              <w:t>me</w:t>
            </w:r>
            <w:r w:rsidRPr="00710EE9">
              <w:rPr>
                <w:rFonts w:ascii="Times New Roman" w:hAnsi="Times New Roman" w:cs="Times New Roman"/>
                <w:sz w:val="24"/>
                <w:szCs w:val="24"/>
              </w:rPr>
              <w:t>. The goal is 45 days – R</w:t>
            </w:r>
            <w:r w:rsidR="00143482">
              <w:rPr>
                <w:rFonts w:ascii="Times New Roman" w:hAnsi="Times New Roman" w:cs="Times New Roman"/>
                <w:sz w:val="24"/>
                <w:szCs w:val="24"/>
              </w:rPr>
              <w:t xml:space="preserve">enaissance would last 135 days. </w:t>
            </w:r>
          </w:p>
          <w:p w:rsidR="00A84690" w:rsidRPr="00710EE9" w:rsidRDefault="00BD40BB" w:rsidP="00710EE9">
            <w:pPr>
              <w:pStyle w:val="ListParagraph"/>
              <w:numPr>
                <w:ilvl w:val="0"/>
                <w:numId w:val="1"/>
              </w:numPr>
              <w:jc w:val="both"/>
              <w:rPr>
                <w:rFonts w:ascii="Times New Roman" w:hAnsi="Times New Roman" w:cs="Times New Roman"/>
                <w:sz w:val="24"/>
                <w:szCs w:val="24"/>
              </w:rPr>
            </w:pPr>
            <w:r w:rsidRPr="00710EE9">
              <w:rPr>
                <w:rFonts w:ascii="Times New Roman" w:hAnsi="Times New Roman" w:cs="Times New Roman"/>
                <w:sz w:val="24"/>
                <w:szCs w:val="24"/>
              </w:rPr>
              <w:t xml:space="preserve">On page 11, the audit reports that we have little to no risk with the institutions in which we deposit our money. </w:t>
            </w:r>
          </w:p>
          <w:p w:rsidR="000E3FA6" w:rsidRPr="0015393B" w:rsidRDefault="00C9761F" w:rsidP="00531A2E">
            <w:pPr>
              <w:pStyle w:val="ListParagraph"/>
              <w:numPr>
                <w:ilvl w:val="0"/>
                <w:numId w:val="1"/>
              </w:numPr>
              <w:jc w:val="both"/>
              <w:rPr>
                <w:rFonts w:ascii="Times New Roman" w:hAnsi="Times New Roman" w:cs="Times New Roman"/>
              </w:rPr>
            </w:pPr>
            <w:r w:rsidRPr="00710EE9">
              <w:rPr>
                <w:rFonts w:ascii="Times New Roman" w:hAnsi="Times New Roman" w:cs="Times New Roman"/>
                <w:sz w:val="24"/>
                <w:szCs w:val="24"/>
              </w:rPr>
              <w:t xml:space="preserve">On page 13, </w:t>
            </w:r>
            <w:r w:rsidR="00BD40BB" w:rsidRPr="00710EE9">
              <w:rPr>
                <w:rFonts w:ascii="Times New Roman" w:hAnsi="Times New Roman" w:cs="Times New Roman"/>
                <w:sz w:val="24"/>
                <w:szCs w:val="24"/>
              </w:rPr>
              <w:t>it lists enrollment. 2019 had 38 fewer students</w:t>
            </w:r>
            <w:r w:rsidR="004F73AA">
              <w:rPr>
                <w:rFonts w:ascii="Times New Roman" w:hAnsi="Times New Roman" w:cs="Times New Roman"/>
                <w:sz w:val="24"/>
                <w:szCs w:val="24"/>
              </w:rPr>
              <w:t xml:space="preserve"> than prior years</w:t>
            </w:r>
            <w:r w:rsidR="00BD40BB" w:rsidRPr="00710EE9">
              <w:rPr>
                <w:rFonts w:ascii="Times New Roman" w:hAnsi="Times New Roman" w:cs="Times New Roman"/>
                <w:sz w:val="24"/>
                <w:szCs w:val="24"/>
              </w:rPr>
              <w:t>, but is explained by having one less Kindergarten class as well as smaller class sizes</w:t>
            </w:r>
            <w:r w:rsidR="004F73AA">
              <w:rPr>
                <w:rFonts w:ascii="Times New Roman" w:hAnsi="Times New Roman" w:cs="Times New Roman"/>
                <w:sz w:val="24"/>
                <w:szCs w:val="24"/>
              </w:rPr>
              <w:t xml:space="preserve"> across the board</w:t>
            </w:r>
            <w:r w:rsidR="00BD40BB" w:rsidRPr="00710EE9">
              <w:rPr>
                <w:rFonts w:ascii="Times New Roman" w:hAnsi="Times New Roman" w:cs="Times New Roman"/>
                <w:sz w:val="24"/>
                <w:szCs w:val="24"/>
              </w:rPr>
              <w:t xml:space="preserve">. </w:t>
            </w:r>
            <w:r w:rsidR="00531A2E">
              <w:rPr>
                <w:rFonts w:ascii="Times New Roman" w:hAnsi="Times New Roman" w:cs="Times New Roman"/>
                <w:sz w:val="24"/>
                <w:szCs w:val="24"/>
              </w:rPr>
              <w:t>Hoping to have more/higher enrollment this coming school year with our new marketing focus. Have d</w:t>
            </w:r>
            <w:r w:rsidR="000E3FA6" w:rsidRPr="00D65814">
              <w:rPr>
                <w:rFonts w:ascii="Times New Roman" w:hAnsi="Times New Roman" w:cs="Times New Roman"/>
                <w:sz w:val="24"/>
                <w:szCs w:val="24"/>
              </w:rPr>
              <w:t xml:space="preserve">iscussed </w:t>
            </w:r>
            <w:r w:rsidR="00531A2E">
              <w:rPr>
                <w:rFonts w:ascii="Times New Roman" w:hAnsi="Times New Roman" w:cs="Times New Roman"/>
                <w:sz w:val="24"/>
                <w:szCs w:val="24"/>
              </w:rPr>
              <w:t>summer activities</w:t>
            </w:r>
            <w:r w:rsidR="000E3FA6" w:rsidRPr="00D65814">
              <w:rPr>
                <w:rFonts w:ascii="Times New Roman" w:hAnsi="Times New Roman" w:cs="Times New Roman"/>
                <w:sz w:val="24"/>
                <w:szCs w:val="24"/>
              </w:rPr>
              <w:t xml:space="preserve"> to target new </w:t>
            </w:r>
            <w:r w:rsidR="00531A2E">
              <w:rPr>
                <w:rFonts w:ascii="Times New Roman" w:hAnsi="Times New Roman" w:cs="Times New Roman"/>
                <w:sz w:val="24"/>
                <w:szCs w:val="24"/>
              </w:rPr>
              <w:t xml:space="preserve">and potential </w:t>
            </w:r>
            <w:r w:rsidR="000E3FA6" w:rsidRPr="00D65814">
              <w:rPr>
                <w:rFonts w:ascii="Times New Roman" w:hAnsi="Times New Roman" w:cs="Times New Roman"/>
                <w:sz w:val="24"/>
                <w:szCs w:val="24"/>
              </w:rPr>
              <w:t xml:space="preserve">families to introduce them to other students and our school as a whole. </w:t>
            </w:r>
            <w:r w:rsidR="00531A2E">
              <w:rPr>
                <w:rFonts w:ascii="Times New Roman" w:hAnsi="Times New Roman" w:cs="Times New Roman"/>
                <w:sz w:val="24"/>
                <w:szCs w:val="24"/>
              </w:rPr>
              <w:t xml:space="preserve">Email marketing, through iHeart Media, will help us target the audience we want to attract. </w:t>
            </w:r>
          </w:p>
          <w:p w:rsidR="0015393B" w:rsidRDefault="0015393B" w:rsidP="0015393B">
            <w:pPr>
              <w:jc w:val="both"/>
              <w:rPr>
                <w:rFonts w:ascii="Times New Roman" w:hAnsi="Times New Roman" w:cs="Times New Roman"/>
              </w:rPr>
            </w:pPr>
          </w:p>
          <w:p w:rsidR="0015393B" w:rsidRPr="00A95030" w:rsidRDefault="0015393B" w:rsidP="00E14864">
            <w:pPr>
              <w:jc w:val="both"/>
              <w:rPr>
                <w:rFonts w:ascii="Times New Roman" w:hAnsi="Times New Roman" w:cs="Times New Roman"/>
                <w:sz w:val="24"/>
                <w:szCs w:val="24"/>
              </w:rPr>
            </w:pPr>
            <w:r w:rsidRPr="00A95030">
              <w:rPr>
                <w:rFonts w:ascii="Times New Roman" w:hAnsi="Times New Roman" w:cs="Times New Roman"/>
                <w:sz w:val="24"/>
                <w:szCs w:val="24"/>
              </w:rPr>
              <w:t xml:space="preserve">Monica and Crystal suggested we do a spotlight (on social media) on Patti to showcase how great she’s been with handling the financials at our school. Because she has indeed been great. </w:t>
            </w:r>
          </w:p>
        </w:tc>
      </w:tr>
      <w:tr w:rsidR="00B6651B" w:rsidRPr="00665802" w:rsidTr="000C6904">
        <w:tc>
          <w:tcPr>
            <w:tcW w:w="1170" w:type="dxa"/>
            <w:shd w:val="clear" w:color="auto" w:fill="auto"/>
          </w:tcPr>
          <w:p w:rsidR="00B6651B" w:rsidRDefault="002479A3" w:rsidP="00687B64">
            <w:pPr>
              <w:rPr>
                <w:rFonts w:ascii="Times New Roman" w:hAnsi="Times New Roman" w:cs="Times New Roman"/>
                <w:sz w:val="24"/>
                <w:szCs w:val="24"/>
              </w:rPr>
            </w:pPr>
            <w:r>
              <w:rPr>
                <w:rFonts w:ascii="Times New Roman" w:hAnsi="Times New Roman" w:cs="Times New Roman"/>
                <w:sz w:val="24"/>
                <w:szCs w:val="24"/>
              </w:rPr>
              <w:lastRenderedPageBreak/>
              <w:t>8:10</w:t>
            </w:r>
          </w:p>
        </w:tc>
        <w:tc>
          <w:tcPr>
            <w:tcW w:w="9540" w:type="dxa"/>
            <w:shd w:val="clear" w:color="auto" w:fill="auto"/>
          </w:tcPr>
          <w:p w:rsidR="00782D93" w:rsidRDefault="002479A3" w:rsidP="002479A3">
            <w:pPr>
              <w:jc w:val="both"/>
              <w:rPr>
                <w:rFonts w:ascii="Times New Roman" w:hAnsi="Times New Roman" w:cs="Times New Roman"/>
                <w:sz w:val="24"/>
                <w:szCs w:val="24"/>
              </w:rPr>
            </w:pPr>
            <w:r>
              <w:rPr>
                <w:rFonts w:ascii="Times New Roman" w:hAnsi="Times New Roman" w:cs="Times New Roman"/>
                <w:sz w:val="24"/>
                <w:szCs w:val="24"/>
              </w:rPr>
              <w:t xml:space="preserve">Mark moved on to our Bond Refinance Review. </w:t>
            </w:r>
            <w:r w:rsidR="00072EAC">
              <w:rPr>
                <w:rFonts w:ascii="Times New Roman" w:hAnsi="Times New Roman" w:cs="Times New Roman"/>
                <w:sz w:val="24"/>
                <w:szCs w:val="24"/>
              </w:rPr>
              <w:t xml:space="preserve">Currently working with Financial Advisor to draft some RFP’s. </w:t>
            </w:r>
            <w:r>
              <w:rPr>
                <w:rFonts w:ascii="Times New Roman" w:hAnsi="Times New Roman" w:cs="Times New Roman"/>
                <w:sz w:val="24"/>
                <w:szCs w:val="24"/>
              </w:rPr>
              <w:t>Discussed what we really would like t</w:t>
            </w:r>
            <w:r w:rsidR="00072EAC">
              <w:rPr>
                <w:rFonts w:ascii="Times New Roman" w:hAnsi="Times New Roman" w:cs="Times New Roman"/>
                <w:sz w:val="24"/>
                <w:szCs w:val="24"/>
              </w:rPr>
              <w:t xml:space="preserve">o do once bonds are refinanced; </w:t>
            </w:r>
            <w:r>
              <w:rPr>
                <w:rFonts w:ascii="Times New Roman" w:hAnsi="Times New Roman" w:cs="Times New Roman"/>
                <w:sz w:val="24"/>
                <w:szCs w:val="24"/>
              </w:rPr>
              <w:t xml:space="preserve">Most of the money </w:t>
            </w:r>
            <w:r w:rsidR="00072EAC">
              <w:rPr>
                <w:rFonts w:ascii="Times New Roman" w:hAnsi="Times New Roman" w:cs="Times New Roman"/>
                <w:sz w:val="24"/>
                <w:szCs w:val="24"/>
              </w:rPr>
              <w:t>will</w:t>
            </w:r>
            <w:r>
              <w:rPr>
                <w:rFonts w:ascii="Times New Roman" w:hAnsi="Times New Roman" w:cs="Times New Roman"/>
                <w:sz w:val="24"/>
                <w:szCs w:val="24"/>
              </w:rPr>
              <w:t xml:space="preserve"> go to remodeling existing building as it stands. </w:t>
            </w:r>
            <w:r w:rsidR="0004553E">
              <w:rPr>
                <w:rFonts w:ascii="Times New Roman" w:hAnsi="Times New Roman" w:cs="Times New Roman"/>
                <w:sz w:val="24"/>
                <w:szCs w:val="24"/>
              </w:rPr>
              <w:t>Focusing on remodeling instead of expanding w</w:t>
            </w:r>
            <w:r w:rsidR="00E14864">
              <w:rPr>
                <w:rFonts w:ascii="Times New Roman" w:hAnsi="Times New Roman" w:cs="Times New Roman"/>
                <w:sz w:val="24"/>
                <w:szCs w:val="24"/>
              </w:rPr>
              <w:t>ill</w:t>
            </w:r>
            <w:r>
              <w:rPr>
                <w:rFonts w:ascii="Times New Roman" w:hAnsi="Times New Roman" w:cs="Times New Roman"/>
                <w:sz w:val="24"/>
                <w:szCs w:val="24"/>
              </w:rPr>
              <w:t xml:space="preserve"> </w:t>
            </w:r>
            <w:r w:rsidR="0004553E">
              <w:rPr>
                <w:rFonts w:ascii="Times New Roman" w:hAnsi="Times New Roman" w:cs="Times New Roman"/>
                <w:sz w:val="24"/>
                <w:szCs w:val="24"/>
              </w:rPr>
              <w:t xml:space="preserve">allow us to </w:t>
            </w:r>
            <w:r>
              <w:rPr>
                <w:rFonts w:ascii="Times New Roman" w:hAnsi="Times New Roman" w:cs="Times New Roman"/>
                <w:sz w:val="24"/>
                <w:szCs w:val="24"/>
              </w:rPr>
              <w:t>keep us focused on doing 6-8 grades for middle school for at least a few</w:t>
            </w:r>
            <w:r w:rsidR="0004553E">
              <w:rPr>
                <w:rFonts w:ascii="Times New Roman" w:hAnsi="Times New Roman" w:cs="Times New Roman"/>
                <w:sz w:val="24"/>
                <w:szCs w:val="24"/>
              </w:rPr>
              <w:t xml:space="preserve"> more years.</w:t>
            </w:r>
          </w:p>
          <w:p w:rsidR="002479A3" w:rsidRDefault="002479A3" w:rsidP="002479A3">
            <w:pPr>
              <w:jc w:val="both"/>
              <w:rPr>
                <w:rFonts w:ascii="Times New Roman" w:hAnsi="Times New Roman" w:cs="Times New Roman"/>
                <w:sz w:val="24"/>
                <w:szCs w:val="24"/>
              </w:rPr>
            </w:pPr>
          </w:p>
          <w:p w:rsidR="002479A3" w:rsidRDefault="002479A3" w:rsidP="00E14864">
            <w:pPr>
              <w:jc w:val="both"/>
              <w:rPr>
                <w:rFonts w:ascii="Times New Roman" w:hAnsi="Times New Roman" w:cs="Times New Roman"/>
                <w:sz w:val="24"/>
                <w:szCs w:val="24"/>
              </w:rPr>
            </w:pPr>
            <w:r>
              <w:rPr>
                <w:rFonts w:ascii="Times New Roman" w:hAnsi="Times New Roman" w:cs="Times New Roman"/>
                <w:sz w:val="24"/>
                <w:szCs w:val="24"/>
              </w:rPr>
              <w:t xml:space="preserve">We’ve been talking with Skyridge High School admin and </w:t>
            </w:r>
            <w:r w:rsidR="0004553E">
              <w:rPr>
                <w:rFonts w:ascii="Times New Roman" w:hAnsi="Times New Roman" w:cs="Times New Roman"/>
                <w:sz w:val="24"/>
                <w:szCs w:val="24"/>
              </w:rPr>
              <w:t xml:space="preserve">their </w:t>
            </w:r>
            <w:r>
              <w:rPr>
                <w:rFonts w:ascii="Times New Roman" w:hAnsi="Times New Roman" w:cs="Times New Roman"/>
                <w:sz w:val="24"/>
                <w:szCs w:val="24"/>
              </w:rPr>
              <w:t xml:space="preserve">Chinese teacher about their Chinese </w:t>
            </w:r>
            <w:r w:rsidR="00A317A1">
              <w:rPr>
                <w:rFonts w:ascii="Times New Roman" w:hAnsi="Times New Roman" w:cs="Times New Roman"/>
                <w:sz w:val="24"/>
                <w:szCs w:val="24"/>
              </w:rPr>
              <w:t xml:space="preserve">program. </w:t>
            </w:r>
            <w:r w:rsidR="00E14864">
              <w:rPr>
                <w:rFonts w:ascii="Times New Roman" w:hAnsi="Times New Roman" w:cs="Times New Roman"/>
                <w:sz w:val="24"/>
                <w:szCs w:val="24"/>
              </w:rPr>
              <w:t>They are wondering how many students we project going to Skyridge next year for 9</w:t>
            </w:r>
            <w:r w:rsidR="00E14864" w:rsidRPr="00E14864">
              <w:rPr>
                <w:rFonts w:ascii="Times New Roman" w:hAnsi="Times New Roman" w:cs="Times New Roman"/>
                <w:sz w:val="24"/>
                <w:szCs w:val="24"/>
                <w:vertAlign w:val="superscript"/>
              </w:rPr>
              <w:t>th</w:t>
            </w:r>
            <w:r w:rsidR="00E14864">
              <w:rPr>
                <w:rFonts w:ascii="Times New Roman" w:hAnsi="Times New Roman" w:cs="Times New Roman"/>
                <w:sz w:val="24"/>
                <w:szCs w:val="24"/>
              </w:rPr>
              <w:t xml:space="preserve"> grade. </w:t>
            </w:r>
            <w:r w:rsidR="00A317A1">
              <w:rPr>
                <w:rFonts w:ascii="Times New Roman" w:hAnsi="Times New Roman" w:cs="Times New Roman"/>
                <w:sz w:val="24"/>
                <w:szCs w:val="24"/>
              </w:rPr>
              <w:t>If</w:t>
            </w:r>
            <w:r w:rsidR="00E14864">
              <w:rPr>
                <w:rFonts w:ascii="Times New Roman" w:hAnsi="Times New Roman" w:cs="Times New Roman"/>
                <w:sz w:val="24"/>
                <w:szCs w:val="24"/>
              </w:rPr>
              <w:t xml:space="preserve"> Skyridge High </w:t>
            </w:r>
            <w:r w:rsidR="00A317A1">
              <w:rPr>
                <w:rFonts w:ascii="Times New Roman" w:hAnsi="Times New Roman" w:cs="Times New Roman"/>
                <w:sz w:val="24"/>
                <w:szCs w:val="24"/>
              </w:rPr>
              <w:t>stops teaching 9</w:t>
            </w:r>
            <w:r w:rsidR="00A317A1" w:rsidRPr="00A317A1">
              <w:rPr>
                <w:rFonts w:ascii="Times New Roman" w:hAnsi="Times New Roman" w:cs="Times New Roman"/>
                <w:sz w:val="24"/>
                <w:szCs w:val="24"/>
                <w:vertAlign w:val="superscript"/>
              </w:rPr>
              <w:t>th</w:t>
            </w:r>
            <w:r w:rsidR="00A317A1">
              <w:rPr>
                <w:rFonts w:ascii="Times New Roman" w:hAnsi="Times New Roman" w:cs="Times New Roman"/>
                <w:sz w:val="24"/>
                <w:szCs w:val="24"/>
              </w:rPr>
              <w:t xml:space="preserve"> grade, and </w:t>
            </w:r>
            <w:r w:rsidR="0004553E">
              <w:rPr>
                <w:rFonts w:ascii="Times New Roman" w:hAnsi="Times New Roman" w:cs="Times New Roman"/>
                <w:sz w:val="24"/>
                <w:szCs w:val="24"/>
              </w:rPr>
              <w:t>instead</w:t>
            </w:r>
            <w:r w:rsidR="00A317A1">
              <w:rPr>
                <w:rFonts w:ascii="Times New Roman" w:hAnsi="Times New Roman" w:cs="Times New Roman"/>
                <w:sz w:val="24"/>
                <w:szCs w:val="24"/>
              </w:rPr>
              <w:t xml:space="preserve"> </w:t>
            </w:r>
            <w:r w:rsidR="00E14864">
              <w:rPr>
                <w:rFonts w:ascii="Times New Roman" w:hAnsi="Times New Roman" w:cs="Times New Roman"/>
                <w:sz w:val="24"/>
                <w:szCs w:val="24"/>
              </w:rPr>
              <w:t>teaches only</w:t>
            </w:r>
            <w:r w:rsidR="00A317A1">
              <w:rPr>
                <w:rFonts w:ascii="Times New Roman" w:hAnsi="Times New Roman" w:cs="Times New Roman"/>
                <w:sz w:val="24"/>
                <w:szCs w:val="24"/>
              </w:rPr>
              <w:t xml:space="preserve"> 10</w:t>
            </w:r>
            <w:r w:rsidR="00E14864" w:rsidRPr="00E14864">
              <w:rPr>
                <w:rFonts w:ascii="Times New Roman" w:hAnsi="Times New Roman" w:cs="Times New Roman"/>
                <w:sz w:val="24"/>
                <w:szCs w:val="24"/>
                <w:vertAlign w:val="superscript"/>
              </w:rPr>
              <w:t>th</w:t>
            </w:r>
            <w:r w:rsidR="00E14864">
              <w:rPr>
                <w:rFonts w:ascii="Times New Roman" w:hAnsi="Times New Roman" w:cs="Times New Roman"/>
                <w:sz w:val="24"/>
                <w:szCs w:val="24"/>
              </w:rPr>
              <w:t xml:space="preserve"> -</w:t>
            </w:r>
            <w:r w:rsidR="00A317A1">
              <w:rPr>
                <w:rFonts w:ascii="Times New Roman" w:hAnsi="Times New Roman" w:cs="Times New Roman"/>
                <w:sz w:val="24"/>
                <w:szCs w:val="24"/>
              </w:rPr>
              <w:t>12</w:t>
            </w:r>
            <w:r w:rsidR="00E14864" w:rsidRPr="00E14864">
              <w:rPr>
                <w:rFonts w:ascii="Times New Roman" w:hAnsi="Times New Roman" w:cs="Times New Roman"/>
                <w:sz w:val="24"/>
                <w:szCs w:val="24"/>
                <w:vertAlign w:val="superscript"/>
              </w:rPr>
              <w:t>th</w:t>
            </w:r>
            <w:r w:rsidR="00A317A1">
              <w:rPr>
                <w:rFonts w:ascii="Times New Roman" w:hAnsi="Times New Roman" w:cs="Times New Roman"/>
                <w:sz w:val="24"/>
                <w:szCs w:val="24"/>
              </w:rPr>
              <w:t>, we will then look in</w:t>
            </w:r>
            <w:r>
              <w:rPr>
                <w:rFonts w:ascii="Times New Roman" w:hAnsi="Times New Roman" w:cs="Times New Roman"/>
                <w:sz w:val="24"/>
                <w:szCs w:val="24"/>
              </w:rPr>
              <w:t>to</w:t>
            </w:r>
            <w:r w:rsidR="00A317A1">
              <w:rPr>
                <w:rFonts w:ascii="Times New Roman" w:hAnsi="Times New Roman" w:cs="Times New Roman"/>
                <w:sz w:val="24"/>
                <w:szCs w:val="24"/>
              </w:rPr>
              <w:t xml:space="preserve"> opening up 9</w:t>
            </w:r>
            <w:r w:rsidR="00A317A1" w:rsidRPr="00A317A1">
              <w:rPr>
                <w:rFonts w:ascii="Times New Roman" w:hAnsi="Times New Roman" w:cs="Times New Roman"/>
                <w:sz w:val="24"/>
                <w:szCs w:val="24"/>
                <w:vertAlign w:val="superscript"/>
              </w:rPr>
              <w:t>th</w:t>
            </w:r>
            <w:r w:rsidR="00A317A1">
              <w:rPr>
                <w:rFonts w:ascii="Times New Roman" w:hAnsi="Times New Roman" w:cs="Times New Roman"/>
                <w:sz w:val="24"/>
                <w:szCs w:val="24"/>
              </w:rPr>
              <w:t xml:space="preserve"> grade here</w:t>
            </w:r>
            <w:r w:rsidR="00E14864">
              <w:rPr>
                <w:rFonts w:ascii="Times New Roman" w:hAnsi="Times New Roman" w:cs="Times New Roman"/>
                <w:sz w:val="24"/>
                <w:szCs w:val="24"/>
              </w:rPr>
              <w:t xml:space="preserve"> in order</w:t>
            </w:r>
            <w:r w:rsidR="00A317A1">
              <w:rPr>
                <w:rFonts w:ascii="Times New Roman" w:hAnsi="Times New Roman" w:cs="Times New Roman"/>
                <w:sz w:val="24"/>
                <w:szCs w:val="24"/>
              </w:rPr>
              <w:t xml:space="preserve"> to avoid students having to change schools twice in two years.</w:t>
            </w:r>
          </w:p>
          <w:p w:rsidR="00902953" w:rsidRDefault="00902953" w:rsidP="00E14864">
            <w:pPr>
              <w:jc w:val="both"/>
              <w:rPr>
                <w:rFonts w:ascii="Times New Roman" w:hAnsi="Times New Roman" w:cs="Times New Roman"/>
                <w:sz w:val="24"/>
                <w:szCs w:val="24"/>
              </w:rPr>
            </w:pPr>
          </w:p>
          <w:p w:rsidR="00902953" w:rsidRDefault="00902953" w:rsidP="00A95030">
            <w:pPr>
              <w:jc w:val="both"/>
              <w:rPr>
                <w:rFonts w:ascii="Times New Roman" w:hAnsi="Times New Roman" w:cs="Times New Roman"/>
                <w:sz w:val="24"/>
                <w:szCs w:val="24"/>
              </w:rPr>
            </w:pPr>
            <w:r>
              <w:rPr>
                <w:rFonts w:ascii="Times New Roman" w:hAnsi="Times New Roman" w:cs="Times New Roman"/>
                <w:sz w:val="24"/>
                <w:szCs w:val="24"/>
              </w:rPr>
              <w:t>Discussed briefly other schools in the vici</w:t>
            </w:r>
            <w:r w:rsidR="00A95030">
              <w:rPr>
                <w:rFonts w:ascii="Times New Roman" w:hAnsi="Times New Roman" w:cs="Times New Roman"/>
                <w:sz w:val="24"/>
                <w:szCs w:val="24"/>
              </w:rPr>
              <w:t>nity who also teach Chinese because they</w:t>
            </w:r>
            <w:r>
              <w:rPr>
                <w:rFonts w:ascii="Times New Roman" w:hAnsi="Times New Roman" w:cs="Times New Roman"/>
                <w:sz w:val="24"/>
                <w:szCs w:val="24"/>
              </w:rPr>
              <w:t xml:space="preserve"> also </w:t>
            </w:r>
            <w:r w:rsidR="00A95030">
              <w:rPr>
                <w:rFonts w:ascii="Times New Roman" w:hAnsi="Times New Roman" w:cs="Times New Roman"/>
                <w:sz w:val="24"/>
                <w:szCs w:val="24"/>
              </w:rPr>
              <w:t xml:space="preserve">are </w:t>
            </w:r>
            <w:r>
              <w:rPr>
                <w:rFonts w:ascii="Times New Roman" w:hAnsi="Times New Roman" w:cs="Times New Roman"/>
                <w:sz w:val="24"/>
                <w:szCs w:val="24"/>
              </w:rPr>
              <w:t xml:space="preserve">feeder schools to Skyridge. </w:t>
            </w:r>
            <w:r w:rsidR="00E42CB4">
              <w:rPr>
                <w:rFonts w:ascii="Times New Roman" w:hAnsi="Times New Roman" w:cs="Times New Roman"/>
                <w:sz w:val="24"/>
                <w:szCs w:val="24"/>
              </w:rPr>
              <w:t xml:space="preserve">According to people who have seen and/or experienced the Chinese teaching at neighboring schools, the program we host here at Renaissance is much more advanced. </w:t>
            </w:r>
            <w:r w:rsidR="00775EB2">
              <w:rPr>
                <w:rFonts w:ascii="Times New Roman" w:hAnsi="Times New Roman" w:cs="Times New Roman"/>
                <w:sz w:val="24"/>
                <w:szCs w:val="24"/>
              </w:rPr>
              <w:t>One big reason for this is our native speaking teachers.</w:t>
            </w:r>
          </w:p>
          <w:p w:rsidR="0078468D" w:rsidRDefault="0078468D" w:rsidP="00A95030">
            <w:pPr>
              <w:jc w:val="both"/>
              <w:rPr>
                <w:rFonts w:ascii="Times New Roman" w:hAnsi="Times New Roman" w:cs="Times New Roman"/>
                <w:sz w:val="24"/>
                <w:szCs w:val="24"/>
              </w:rPr>
            </w:pPr>
          </w:p>
          <w:p w:rsidR="0078468D" w:rsidRPr="004A0D7E" w:rsidRDefault="0078468D" w:rsidP="0078468D">
            <w:pPr>
              <w:jc w:val="both"/>
              <w:rPr>
                <w:rFonts w:ascii="Times New Roman" w:hAnsi="Times New Roman" w:cs="Times New Roman"/>
                <w:sz w:val="24"/>
                <w:szCs w:val="24"/>
              </w:rPr>
            </w:pPr>
            <w:r>
              <w:rPr>
                <w:rFonts w:ascii="Times New Roman" w:hAnsi="Times New Roman" w:cs="Times New Roman"/>
                <w:sz w:val="24"/>
                <w:szCs w:val="24"/>
              </w:rPr>
              <w:t xml:space="preserve">Nate brought conversation back to the Bond Refinance.  According to Mark, remodel of school could be done by the time next school year starts if remodel is started this summer. The expansion will take a bit longer, but the remodel will be quick (i.e. carpet, paint, etc.). </w:t>
            </w:r>
          </w:p>
        </w:tc>
      </w:tr>
      <w:tr w:rsidR="0065012D" w:rsidRPr="00665802" w:rsidTr="000C6904">
        <w:tc>
          <w:tcPr>
            <w:tcW w:w="1170" w:type="dxa"/>
            <w:shd w:val="clear" w:color="auto" w:fill="auto"/>
          </w:tcPr>
          <w:p w:rsidR="0065012D" w:rsidRDefault="00A317A1" w:rsidP="00687B64">
            <w:pPr>
              <w:rPr>
                <w:rFonts w:ascii="Times New Roman" w:hAnsi="Times New Roman" w:cs="Times New Roman"/>
                <w:sz w:val="24"/>
                <w:szCs w:val="24"/>
              </w:rPr>
            </w:pPr>
            <w:r>
              <w:rPr>
                <w:rFonts w:ascii="Times New Roman" w:hAnsi="Times New Roman" w:cs="Times New Roman"/>
                <w:sz w:val="24"/>
                <w:szCs w:val="24"/>
              </w:rPr>
              <w:t>8:20</w:t>
            </w:r>
          </w:p>
        </w:tc>
        <w:tc>
          <w:tcPr>
            <w:tcW w:w="9540" w:type="dxa"/>
            <w:shd w:val="clear" w:color="auto" w:fill="auto"/>
          </w:tcPr>
          <w:p w:rsidR="00C8654A" w:rsidRPr="00A317A1" w:rsidRDefault="007B55BF" w:rsidP="00425FFC">
            <w:pPr>
              <w:jc w:val="both"/>
              <w:rPr>
                <w:rFonts w:ascii="Times New Roman" w:hAnsi="Times New Roman" w:cs="Times New Roman"/>
                <w:sz w:val="24"/>
                <w:szCs w:val="24"/>
              </w:rPr>
            </w:pPr>
            <w:r>
              <w:rPr>
                <w:rFonts w:ascii="Times New Roman" w:hAnsi="Times New Roman" w:cs="Times New Roman"/>
                <w:sz w:val="24"/>
                <w:szCs w:val="24"/>
              </w:rPr>
              <w:t>Patti came up to present a potential conflict of interest. Her husband has been w</w:t>
            </w:r>
            <w:r w:rsidR="00425FFC">
              <w:rPr>
                <w:rFonts w:ascii="Times New Roman" w:hAnsi="Times New Roman" w:cs="Times New Roman"/>
                <w:sz w:val="24"/>
                <w:szCs w:val="24"/>
              </w:rPr>
              <w:t xml:space="preserve">orking with a Christmas program (previously sponsored by his place of work) </w:t>
            </w:r>
            <w:r>
              <w:rPr>
                <w:rFonts w:ascii="Times New Roman" w:hAnsi="Times New Roman" w:cs="Times New Roman"/>
                <w:sz w:val="24"/>
                <w:szCs w:val="24"/>
              </w:rPr>
              <w:t xml:space="preserve">for </w:t>
            </w:r>
            <w:r w:rsidR="00425FFC">
              <w:rPr>
                <w:rFonts w:ascii="Times New Roman" w:hAnsi="Times New Roman" w:cs="Times New Roman"/>
                <w:sz w:val="24"/>
                <w:szCs w:val="24"/>
              </w:rPr>
              <w:t xml:space="preserve">a </w:t>
            </w:r>
            <w:r w:rsidR="00F42012">
              <w:rPr>
                <w:rFonts w:ascii="Times New Roman" w:hAnsi="Times New Roman" w:cs="Times New Roman"/>
                <w:sz w:val="24"/>
                <w:szCs w:val="24"/>
              </w:rPr>
              <w:t>C</w:t>
            </w:r>
            <w:r>
              <w:rPr>
                <w:rFonts w:ascii="Times New Roman" w:hAnsi="Times New Roman" w:cs="Times New Roman"/>
                <w:sz w:val="24"/>
                <w:szCs w:val="24"/>
              </w:rPr>
              <w:t>hildren</w:t>
            </w:r>
            <w:r w:rsidR="00F42012">
              <w:rPr>
                <w:rFonts w:ascii="Times New Roman" w:hAnsi="Times New Roman" w:cs="Times New Roman"/>
                <w:sz w:val="24"/>
                <w:szCs w:val="24"/>
              </w:rPr>
              <w:t>-in-Crisis center</w:t>
            </w:r>
            <w:r w:rsidR="00425FFC">
              <w:rPr>
                <w:rFonts w:ascii="Times New Roman" w:hAnsi="Times New Roman" w:cs="Times New Roman"/>
                <w:sz w:val="24"/>
                <w:szCs w:val="24"/>
              </w:rPr>
              <w:t xml:space="preserve"> </w:t>
            </w:r>
            <w:r>
              <w:rPr>
                <w:rFonts w:ascii="Times New Roman" w:hAnsi="Times New Roman" w:cs="Times New Roman"/>
                <w:sz w:val="24"/>
                <w:szCs w:val="24"/>
              </w:rPr>
              <w:t>for severa</w:t>
            </w:r>
            <w:r w:rsidR="00425FFC">
              <w:rPr>
                <w:rFonts w:ascii="Times New Roman" w:hAnsi="Times New Roman" w:cs="Times New Roman"/>
                <w:sz w:val="24"/>
                <w:szCs w:val="24"/>
              </w:rPr>
              <w:t>l years. The company who sponsored</w:t>
            </w:r>
            <w:r>
              <w:rPr>
                <w:rFonts w:ascii="Times New Roman" w:hAnsi="Times New Roman" w:cs="Times New Roman"/>
                <w:sz w:val="24"/>
                <w:szCs w:val="24"/>
              </w:rPr>
              <w:t xml:space="preserve"> this yearly </w:t>
            </w:r>
            <w:r w:rsidR="00425FFC">
              <w:rPr>
                <w:rFonts w:ascii="Times New Roman" w:hAnsi="Times New Roman" w:cs="Times New Roman"/>
                <w:sz w:val="24"/>
                <w:szCs w:val="24"/>
              </w:rPr>
              <w:t>event (presenting gifts with Santa</w:t>
            </w:r>
            <w:r>
              <w:rPr>
                <w:rFonts w:ascii="Times New Roman" w:hAnsi="Times New Roman" w:cs="Times New Roman"/>
                <w:sz w:val="24"/>
                <w:szCs w:val="24"/>
              </w:rPr>
              <w:t xml:space="preserve">) has decided to no longer </w:t>
            </w:r>
            <w:r w:rsidR="00425FFC">
              <w:rPr>
                <w:rFonts w:ascii="Times New Roman" w:hAnsi="Times New Roman" w:cs="Times New Roman"/>
                <w:sz w:val="24"/>
                <w:szCs w:val="24"/>
              </w:rPr>
              <w:t>contribute</w:t>
            </w:r>
            <w:r>
              <w:rPr>
                <w:rFonts w:ascii="Times New Roman" w:hAnsi="Times New Roman" w:cs="Times New Roman"/>
                <w:sz w:val="24"/>
                <w:szCs w:val="24"/>
              </w:rPr>
              <w:t xml:space="preserve">. Patti is working with a bank </w:t>
            </w:r>
            <w:r w:rsidR="00425FFC">
              <w:rPr>
                <w:rFonts w:ascii="Times New Roman" w:hAnsi="Times New Roman" w:cs="Times New Roman"/>
                <w:sz w:val="24"/>
                <w:szCs w:val="24"/>
              </w:rPr>
              <w:t xml:space="preserve">(CC Bank) </w:t>
            </w:r>
            <w:r>
              <w:rPr>
                <w:rFonts w:ascii="Times New Roman" w:hAnsi="Times New Roman" w:cs="Times New Roman"/>
                <w:sz w:val="24"/>
                <w:szCs w:val="24"/>
              </w:rPr>
              <w:t>to take over th</w:t>
            </w:r>
            <w:r w:rsidR="00425FFC">
              <w:rPr>
                <w:rFonts w:ascii="Times New Roman" w:hAnsi="Times New Roman" w:cs="Times New Roman"/>
                <w:sz w:val="24"/>
                <w:szCs w:val="24"/>
              </w:rPr>
              <w:t>e sponsorship</w:t>
            </w:r>
            <w:r>
              <w:rPr>
                <w:rFonts w:ascii="Times New Roman" w:hAnsi="Times New Roman" w:cs="Times New Roman"/>
                <w:sz w:val="24"/>
                <w:szCs w:val="24"/>
              </w:rPr>
              <w:t xml:space="preserve">. </w:t>
            </w:r>
            <w:r w:rsidR="00425FFC">
              <w:rPr>
                <w:rFonts w:ascii="Times New Roman" w:hAnsi="Times New Roman" w:cs="Times New Roman"/>
                <w:sz w:val="24"/>
                <w:szCs w:val="24"/>
              </w:rPr>
              <w:t>CC B</w:t>
            </w:r>
            <w:r>
              <w:rPr>
                <w:rFonts w:ascii="Times New Roman" w:hAnsi="Times New Roman" w:cs="Times New Roman"/>
                <w:sz w:val="24"/>
                <w:szCs w:val="24"/>
              </w:rPr>
              <w:t>ank is one of the financial institutions Renaissance uses. Wanted to present this to the board to see if anyone would have issue with her pursuing this (completely separate from Renaiss</w:t>
            </w:r>
            <w:r w:rsidR="0078468D">
              <w:rPr>
                <w:rFonts w:ascii="Times New Roman" w:hAnsi="Times New Roman" w:cs="Times New Roman"/>
                <w:sz w:val="24"/>
                <w:szCs w:val="24"/>
              </w:rPr>
              <w:t>ance). No one had any objections</w:t>
            </w:r>
            <w:r w:rsidR="00BD67EB">
              <w:rPr>
                <w:rFonts w:ascii="Times New Roman" w:hAnsi="Times New Roman" w:cs="Times New Roman"/>
                <w:sz w:val="24"/>
                <w:szCs w:val="24"/>
              </w:rPr>
              <w:t xml:space="preserve"> or concerns</w:t>
            </w:r>
            <w:r w:rsidR="0078468D">
              <w:rPr>
                <w:rFonts w:ascii="Times New Roman" w:hAnsi="Times New Roman" w:cs="Times New Roman"/>
                <w:sz w:val="24"/>
                <w:szCs w:val="24"/>
              </w:rPr>
              <w:t>.</w:t>
            </w:r>
            <w:r w:rsidR="00425FFC">
              <w:rPr>
                <w:rFonts w:ascii="Times New Roman" w:hAnsi="Times New Roman" w:cs="Times New Roman"/>
                <w:sz w:val="24"/>
                <w:szCs w:val="24"/>
              </w:rPr>
              <w:t xml:space="preserve"> </w:t>
            </w:r>
          </w:p>
        </w:tc>
      </w:tr>
      <w:tr w:rsidR="008F73E3" w:rsidRPr="00665802" w:rsidTr="000C6904">
        <w:tc>
          <w:tcPr>
            <w:tcW w:w="1170" w:type="dxa"/>
            <w:shd w:val="clear" w:color="auto" w:fill="auto"/>
          </w:tcPr>
          <w:p w:rsidR="008F73E3" w:rsidRDefault="00A317A1" w:rsidP="00687B64">
            <w:pPr>
              <w:rPr>
                <w:rFonts w:ascii="Times New Roman" w:hAnsi="Times New Roman" w:cs="Times New Roman"/>
                <w:sz w:val="24"/>
                <w:szCs w:val="24"/>
              </w:rPr>
            </w:pPr>
            <w:r>
              <w:rPr>
                <w:rFonts w:ascii="Times New Roman" w:hAnsi="Times New Roman" w:cs="Times New Roman"/>
                <w:sz w:val="24"/>
                <w:szCs w:val="24"/>
              </w:rPr>
              <w:t xml:space="preserve">8:26 </w:t>
            </w:r>
          </w:p>
        </w:tc>
        <w:tc>
          <w:tcPr>
            <w:tcW w:w="9540" w:type="dxa"/>
            <w:shd w:val="clear" w:color="auto" w:fill="auto"/>
          </w:tcPr>
          <w:p w:rsidR="00A317A1" w:rsidRPr="008F73E3" w:rsidRDefault="00A317A1" w:rsidP="0065790F">
            <w:pPr>
              <w:jc w:val="both"/>
              <w:rPr>
                <w:rFonts w:ascii="Times New Roman" w:hAnsi="Times New Roman" w:cs="Times New Roman"/>
                <w:sz w:val="24"/>
                <w:szCs w:val="24"/>
              </w:rPr>
            </w:pPr>
            <w:r>
              <w:rPr>
                <w:rFonts w:ascii="Times New Roman" w:hAnsi="Times New Roman" w:cs="Times New Roman"/>
                <w:sz w:val="24"/>
                <w:szCs w:val="24"/>
              </w:rPr>
              <w:t xml:space="preserve">Cameron asked about </w:t>
            </w:r>
            <w:r w:rsidR="003B108C">
              <w:rPr>
                <w:rFonts w:ascii="Times New Roman" w:hAnsi="Times New Roman" w:cs="Times New Roman"/>
                <w:sz w:val="24"/>
                <w:szCs w:val="24"/>
              </w:rPr>
              <w:t>Financial Update. Mark summarized by saying our net income is projected to be $120,000.</w:t>
            </w:r>
          </w:p>
        </w:tc>
      </w:tr>
      <w:tr w:rsidR="00A317A1" w:rsidRPr="00665802" w:rsidTr="000C6904">
        <w:tc>
          <w:tcPr>
            <w:tcW w:w="1170" w:type="dxa"/>
            <w:shd w:val="clear" w:color="auto" w:fill="auto"/>
          </w:tcPr>
          <w:p w:rsidR="00A317A1" w:rsidRDefault="00A317A1" w:rsidP="00687B64">
            <w:pPr>
              <w:rPr>
                <w:rFonts w:ascii="Times New Roman" w:hAnsi="Times New Roman" w:cs="Times New Roman"/>
                <w:sz w:val="24"/>
                <w:szCs w:val="24"/>
              </w:rPr>
            </w:pPr>
            <w:r>
              <w:rPr>
                <w:rFonts w:ascii="Times New Roman" w:hAnsi="Times New Roman" w:cs="Times New Roman"/>
                <w:sz w:val="24"/>
                <w:szCs w:val="24"/>
              </w:rPr>
              <w:t>8:27</w:t>
            </w:r>
          </w:p>
        </w:tc>
        <w:tc>
          <w:tcPr>
            <w:tcW w:w="9540" w:type="dxa"/>
            <w:shd w:val="clear" w:color="auto" w:fill="auto"/>
          </w:tcPr>
          <w:p w:rsidR="00A317A1" w:rsidRPr="003B108C" w:rsidRDefault="00A317A1" w:rsidP="003B108C">
            <w:pPr>
              <w:jc w:val="both"/>
              <w:rPr>
                <w:rFonts w:ascii="Times New Roman" w:hAnsi="Times New Roman" w:cs="Times New Roman"/>
                <w:sz w:val="24"/>
                <w:szCs w:val="24"/>
              </w:rPr>
            </w:pPr>
            <w:r>
              <w:rPr>
                <w:rFonts w:ascii="Times New Roman" w:hAnsi="Times New Roman" w:cs="Times New Roman"/>
                <w:sz w:val="24"/>
                <w:szCs w:val="24"/>
              </w:rPr>
              <w:t xml:space="preserve">Monica motioned to move into closed session </w:t>
            </w:r>
            <w:r w:rsidR="00113D38">
              <w:rPr>
                <w:rFonts w:ascii="Times New Roman" w:hAnsi="Times New Roman" w:cs="Times New Roman"/>
                <w:sz w:val="23"/>
                <w:szCs w:val="23"/>
              </w:rPr>
              <w:t xml:space="preserve">“described under Section 52-4-204 held for: (a) discussion of the character, professional competence, or physical or mental health of an individual and (d) strategy session to discuss the purchasing, exchange, lease or sale of real property.” (Section 52-4-205). </w:t>
            </w:r>
            <w:r w:rsidR="003B108C">
              <w:rPr>
                <w:rFonts w:ascii="Times New Roman" w:hAnsi="Times New Roman" w:cs="Times New Roman"/>
                <w:sz w:val="24"/>
                <w:szCs w:val="24"/>
              </w:rPr>
              <w:t>Cameron second</w:t>
            </w:r>
            <w:r w:rsidR="00113D38">
              <w:rPr>
                <w:rFonts w:ascii="Times New Roman" w:hAnsi="Times New Roman" w:cs="Times New Roman"/>
                <w:sz w:val="24"/>
                <w:szCs w:val="24"/>
              </w:rPr>
              <w:t xml:space="preserve">ed. All voted in favor. Motion passed. Moved into closed session. </w:t>
            </w:r>
          </w:p>
        </w:tc>
      </w:tr>
      <w:tr w:rsidR="003B108C" w:rsidRPr="00665802" w:rsidTr="000C6904">
        <w:tc>
          <w:tcPr>
            <w:tcW w:w="1170" w:type="dxa"/>
            <w:shd w:val="clear" w:color="auto" w:fill="auto"/>
          </w:tcPr>
          <w:p w:rsidR="003B108C" w:rsidRDefault="00113D38" w:rsidP="00687B64">
            <w:pPr>
              <w:rPr>
                <w:rFonts w:ascii="Times New Roman" w:hAnsi="Times New Roman" w:cs="Times New Roman"/>
                <w:sz w:val="24"/>
                <w:szCs w:val="24"/>
              </w:rPr>
            </w:pPr>
            <w:r>
              <w:rPr>
                <w:rFonts w:ascii="Times New Roman" w:hAnsi="Times New Roman" w:cs="Times New Roman"/>
                <w:sz w:val="24"/>
                <w:szCs w:val="24"/>
              </w:rPr>
              <w:lastRenderedPageBreak/>
              <w:t>8:54</w:t>
            </w:r>
          </w:p>
        </w:tc>
        <w:tc>
          <w:tcPr>
            <w:tcW w:w="9540" w:type="dxa"/>
            <w:shd w:val="clear" w:color="auto" w:fill="auto"/>
          </w:tcPr>
          <w:p w:rsidR="003B108C" w:rsidRDefault="00113D38" w:rsidP="0065790F">
            <w:pPr>
              <w:jc w:val="both"/>
              <w:rPr>
                <w:rFonts w:ascii="Times New Roman" w:hAnsi="Times New Roman" w:cs="Times New Roman"/>
                <w:sz w:val="24"/>
                <w:szCs w:val="24"/>
              </w:rPr>
            </w:pPr>
            <w:r>
              <w:rPr>
                <w:rFonts w:ascii="Times New Roman" w:hAnsi="Times New Roman" w:cs="Times New Roman"/>
                <w:sz w:val="24"/>
                <w:szCs w:val="24"/>
              </w:rPr>
              <w:t xml:space="preserve">Monica motioned to end closed session. Lance seconded. All voted in favor. </w:t>
            </w:r>
          </w:p>
        </w:tc>
      </w:tr>
      <w:tr w:rsidR="00113D38" w:rsidRPr="00665802" w:rsidTr="000C6904">
        <w:tc>
          <w:tcPr>
            <w:tcW w:w="1170" w:type="dxa"/>
            <w:shd w:val="clear" w:color="auto" w:fill="auto"/>
          </w:tcPr>
          <w:p w:rsidR="00113D38" w:rsidRDefault="00113D38" w:rsidP="00687B64">
            <w:pPr>
              <w:rPr>
                <w:rFonts w:ascii="Times New Roman" w:hAnsi="Times New Roman" w:cs="Times New Roman"/>
                <w:sz w:val="24"/>
                <w:szCs w:val="24"/>
              </w:rPr>
            </w:pPr>
            <w:r>
              <w:rPr>
                <w:rFonts w:ascii="Times New Roman" w:hAnsi="Times New Roman" w:cs="Times New Roman"/>
                <w:sz w:val="24"/>
                <w:szCs w:val="24"/>
              </w:rPr>
              <w:t>8:55</w:t>
            </w:r>
          </w:p>
        </w:tc>
        <w:tc>
          <w:tcPr>
            <w:tcW w:w="9540" w:type="dxa"/>
            <w:shd w:val="clear" w:color="auto" w:fill="auto"/>
          </w:tcPr>
          <w:p w:rsidR="00113D38" w:rsidRDefault="00113D38" w:rsidP="0065790F">
            <w:pPr>
              <w:jc w:val="both"/>
              <w:rPr>
                <w:rFonts w:ascii="Times New Roman" w:hAnsi="Times New Roman" w:cs="Times New Roman"/>
                <w:sz w:val="24"/>
                <w:szCs w:val="24"/>
              </w:rPr>
            </w:pPr>
            <w:r>
              <w:rPr>
                <w:rFonts w:ascii="Times New Roman" w:hAnsi="Times New Roman" w:cs="Times New Roman"/>
                <w:sz w:val="24"/>
                <w:szCs w:val="24"/>
              </w:rPr>
              <w:t xml:space="preserve">Monica motioned to close the board meeting. Cameron seconded. All voted in favor. </w:t>
            </w:r>
            <w:r w:rsidR="007258E0">
              <w:rPr>
                <w:rFonts w:ascii="Times New Roman" w:hAnsi="Times New Roman" w:cs="Times New Roman"/>
                <w:sz w:val="24"/>
                <w:szCs w:val="24"/>
              </w:rPr>
              <w:t xml:space="preserve">Meeting adjourned. </w:t>
            </w:r>
          </w:p>
        </w:tc>
      </w:tr>
    </w:tbl>
    <w:p w:rsidR="00CE08C4" w:rsidRDefault="00CE08C4"/>
    <w:sectPr w:rsidR="00CE08C4" w:rsidSect="002550A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E095A"/>
    <w:multiLevelType w:val="hybridMultilevel"/>
    <w:tmpl w:val="8362E036"/>
    <w:lvl w:ilvl="0" w:tplc="50E82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06BB7"/>
    <w:rsid w:val="00013316"/>
    <w:rsid w:val="0001456D"/>
    <w:rsid w:val="000205AA"/>
    <w:rsid w:val="000256BE"/>
    <w:rsid w:val="00034067"/>
    <w:rsid w:val="0004553E"/>
    <w:rsid w:val="00053056"/>
    <w:rsid w:val="00053077"/>
    <w:rsid w:val="00071044"/>
    <w:rsid w:val="00072EAC"/>
    <w:rsid w:val="00083421"/>
    <w:rsid w:val="00085780"/>
    <w:rsid w:val="00096D69"/>
    <w:rsid w:val="000970B1"/>
    <w:rsid w:val="000A6BCD"/>
    <w:rsid w:val="000B2A54"/>
    <w:rsid w:val="000B35D0"/>
    <w:rsid w:val="000B6CAB"/>
    <w:rsid w:val="000C3238"/>
    <w:rsid w:val="000C4A27"/>
    <w:rsid w:val="000D76A3"/>
    <w:rsid w:val="000E3FA6"/>
    <w:rsid w:val="000F0DB3"/>
    <w:rsid w:val="000F34BA"/>
    <w:rsid w:val="000F6946"/>
    <w:rsid w:val="00113D38"/>
    <w:rsid w:val="00142F4A"/>
    <w:rsid w:val="00143482"/>
    <w:rsid w:val="00150349"/>
    <w:rsid w:val="001535EA"/>
    <w:rsid w:val="0015393B"/>
    <w:rsid w:val="001606EE"/>
    <w:rsid w:val="00162E3F"/>
    <w:rsid w:val="0016348D"/>
    <w:rsid w:val="00170183"/>
    <w:rsid w:val="00193AA2"/>
    <w:rsid w:val="00194FFA"/>
    <w:rsid w:val="001A5BDE"/>
    <w:rsid w:val="001B68D5"/>
    <w:rsid w:val="001C6AEF"/>
    <w:rsid w:val="001E577A"/>
    <w:rsid w:val="001F3D99"/>
    <w:rsid w:val="00226AB9"/>
    <w:rsid w:val="0024579A"/>
    <w:rsid w:val="002479A3"/>
    <w:rsid w:val="0025311D"/>
    <w:rsid w:val="002550A0"/>
    <w:rsid w:val="00283B1E"/>
    <w:rsid w:val="00291760"/>
    <w:rsid w:val="002943A4"/>
    <w:rsid w:val="00294413"/>
    <w:rsid w:val="002A6CD4"/>
    <w:rsid w:val="002B1D1E"/>
    <w:rsid w:val="002C1424"/>
    <w:rsid w:val="002D1347"/>
    <w:rsid w:val="002D4169"/>
    <w:rsid w:val="002E65D7"/>
    <w:rsid w:val="002F20B1"/>
    <w:rsid w:val="002F6D15"/>
    <w:rsid w:val="00300018"/>
    <w:rsid w:val="00305486"/>
    <w:rsid w:val="00326EBD"/>
    <w:rsid w:val="0033742D"/>
    <w:rsid w:val="00337AD6"/>
    <w:rsid w:val="00351A3C"/>
    <w:rsid w:val="00387255"/>
    <w:rsid w:val="003A7CBA"/>
    <w:rsid w:val="003B108C"/>
    <w:rsid w:val="003B5F58"/>
    <w:rsid w:val="003D0D61"/>
    <w:rsid w:val="003D40EA"/>
    <w:rsid w:val="00413E27"/>
    <w:rsid w:val="004165C4"/>
    <w:rsid w:val="00424D4F"/>
    <w:rsid w:val="00425FFC"/>
    <w:rsid w:val="004354B9"/>
    <w:rsid w:val="00441A9D"/>
    <w:rsid w:val="00443973"/>
    <w:rsid w:val="00444BA1"/>
    <w:rsid w:val="00466FCD"/>
    <w:rsid w:val="00474120"/>
    <w:rsid w:val="00483D6E"/>
    <w:rsid w:val="00485941"/>
    <w:rsid w:val="00492AB4"/>
    <w:rsid w:val="004A0D7E"/>
    <w:rsid w:val="004B3E54"/>
    <w:rsid w:val="004C4D0A"/>
    <w:rsid w:val="004C6BCD"/>
    <w:rsid w:val="004C731C"/>
    <w:rsid w:val="004D10A6"/>
    <w:rsid w:val="004E6973"/>
    <w:rsid w:val="004F73AA"/>
    <w:rsid w:val="00511043"/>
    <w:rsid w:val="00530079"/>
    <w:rsid w:val="00531A2E"/>
    <w:rsid w:val="00552586"/>
    <w:rsid w:val="005558C6"/>
    <w:rsid w:val="0055631A"/>
    <w:rsid w:val="005564EE"/>
    <w:rsid w:val="00556A18"/>
    <w:rsid w:val="005A1CD8"/>
    <w:rsid w:val="005A3A94"/>
    <w:rsid w:val="005B4828"/>
    <w:rsid w:val="005E648B"/>
    <w:rsid w:val="005F2916"/>
    <w:rsid w:val="00601FB2"/>
    <w:rsid w:val="006240CE"/>
    <w:rsid w:val="0065012D"/>
    <w:rsid w:val="00653028"/>
    <w:rsid w:val="0065790F"/>
    <w:rsid w:val="00661CC2"/>
    <w:rsid w:val="0066579B"/>
    <w:rsid w:val="0067119C"/>
    <w:rsid w:val="00673D32"/>
    <w:rsid w:val="006855AC"/>
    <w:rsid w:val="00685957"/>
    <w:rsid w:val="00687B64"/>
    <w:rsid w:val="006A6AA0"/>
    <w:rsid w:val="006B658D"/>
    <w:rsid w:val="006C0210"/>
    <w:rsid w:val="006E4C8D"/>
    <w:rsid w:val="00710EE9"/>
    <w:rsid w:val="007258E0"/>
    <w:rsid w:val="00731BEB"/>
    <w:rsid w:val="00742418"/>
    <w:rsid w:val="007436B4"/>
    <w:rsid w:val="00746D97"/>
    <w:rsid w:val="00755C40"/>
    <w:rsid w:val="0076789D"/>
    <w:rsid w:val="00775EB2"/>
    <w:rsid w:val="00782D93"/>
    <w:rsid w:val="0078468D"/>
    <w:rsid w:val="00786BC3"/>
    <w:rsid w:val="00790A73"/>
    <w:rsid w:val="007A2A3A"/>
    <w:rsid w:val="007B55BF"/>
    <w:rsid w:val="007B737A"/>
    <w:rsid w:val="007C481B"/>
    <w:rsid w:val="007F1DBF"/>
    <w:rsid w:val="008027B3"/>
    <w:rsid w:val="008264B9"/>
    <w:rsid w:val="00836483"/>
    <w:rsid w:val="00846600"/>
    <w:rsid w:val="00867EE5"/>
    <w:rsid w:val="00874E41"/>
    <w:rsid w:val="00875FB0"/>
    <w:rsid w:val="00892874"/>
    <w:rsid w:val="008A2BBA"/>
    <w:rsid w:val="008A3717"/>
    <w:rsid w:val="008A4253"/>
    <w:rsid w:val="008B277D"/>
    <w:rsid w:val="008C250F"/>
    <w:rsid w:val="008D3044"/>
    <w:rsid w:val="008F4313"/>
    <w:rsid w:val="008F73E3"/>
    <w:rsid w:val="00902953"/>
    <w:rsid w:val="00902D12"/>
    <w:rsid w:val="00912614"/>
    <w:rsid w:val="0092073C"/>
    <w:rsid w:val="0092429C"/>
    <w:rsid w:val="00926FEE"/>
    <w:rsid w:val="00933CF0"/>
    <w:rsid w:val="009347A1"/>
    <w:rsid w:val="009351B6"/>
    <w:rsid w:val="009440EE"/>
    <w:rsid w:val="009524A3"/>
    <w:rsid w:val="00954F02"/>
    <w:rsid w:val="00956A06"/>
    <w:rsid w:val="00956BC1"/>
    <w:rsid w:val="00974B01"/>
    <w:rsid w:val="00984488"/>
    <w:rsid w:val="00987D64"/>
    <w:rsid w:val="00997437"/>
    <w:rsid w:val="009B4A97"/>
    <w:rsid w:val="009B7194"/>
    <w:rsid w:val="009C0797"/>
    <w:rsid w:val="009C26AF"/>
    <w:rsid w:val="009C3B66"/>
    <w:rsid w:val="009D4DD3"/>
    <w:rsid w:val="009F146D"/>
    <w:rsid w:val="009F3466"/>
    <w:rsid w:val="00A00209"/>
    <w:rsid w:val="00A11E50"/>
    <w:rsid w:val="00A11F1D"/>
    <w:rsid w:val="00A15F68"/>
    <w:rsid w:val="00A317A1"/>
    <w:rsid w:val="00A43A95"/>
    <w:rsid w:val="00A440D5"/>
    <w:rsid w:val="00A56FB9"/>
    <w:rsid w:val="00A722C2"/>
    <w:rsid w:val="00A84690"/>
    <w:rsid w:val="00A91CE5"/>
    <w:rsid w:val="00A95030"/>
    <w:rsid w:val="00AA269E"/>
    <w:rsid w:val="00AA4434"/>
    <w:rsid w:val="00AB50D0"/>
    <w:rsid w:val="00AB70D6"/>
    <w:rsid w:val="00AD1C00"/>
    <w:rsid w:val="00AF73DA"/>
    <w:rsid w:val="00B0219E"/>
    <w:rsid w:val="00B33E6C"/>
    <w:rsid w:val="00B456FF"/>
    <w:rsid w:val="00B54D62"/>
    <w:rsid w:val="00B55832"/>
    <w:rsid w:val="00B641ED"/>
    <w:rsid w:val="00B6651B"/>
    <w:rsid w:val="00B71AC0"/>
    <w:rsid w:val="00B72CAE"/>
    <w:rsid w:val="00B94F59"/>
    <w:rsid w:val="00BB116A"/>
    <w:rsid w:val="00BC77F9"/>
    <w:rsid w:val="00BD40BB"/>
    <w:rsid w:val="00BD5A44"/>
    <w:rsid w:val="00BD67D5"/>
    <w:rsid w:val="00BD67EB"/>
    <w:rsid w:val="00BD7C82"/>
    <w:rsid w:val="00BF72D0"/>
    <w:rsid w:val="00C133E2"/>
    <w:rsid w:val="00C17272"/>
    <w:rsid w:val="00C221B7"/>
    <w:rsid w:val="00C26948"/>
    <w:rsid w:val="00C4403E"/>
    <w:rsid w:val="00C547F1"/>
    <w:rsid w:val="00C67FA5"/>
    <w:rsid w:val="00C8654A"/>
    <w:rsid w:val="00C91F82"/>
    <w:rsid w:val="00C9409F"/>
    <w:rsid w:val="00C9761F"/>
    <w:rsid w:val="00CA17B2"/>
    <w:rsid w:val="00CB3152"/>
    <w:rsid w:val="00CB54B0"/>
    <w:rsid w:val="00CB7513"/>
    <w:rsid w:val="00CC4B80"/>
    <w:rsid w:val="00CD1DD4"/>
    <w:rsid w:val="00CD3CD1"/>
    <w:rsid w:val="00CE08C4"/>
    <w:rsid w:val="00D07864"/>
    <w:rsid w:val="00D27598"/>
    <w:rsid w:val="00D278E7"/>
    <w:rsid w:val="00D31BC8"/>
    <w:rsid w:val="00D65814"/>
    <w:rsid w:val="00DA107A"/>
    <w:rsid w:val="00DB1ECE"/>
    <w:rsid w:val="00DB6801"/>
    <w:rsid w:val="00DD05C8"/>
    <w:rsid w:val="00DE5173"/>
    <w:rsid w:val="00DE5572"/>
    <w:rsid w:val="00DF0E69"/>
    <w:rsid w:val="00E02530"/>
    <w:rsid w:val="00E14864"/>
    <w:rsid w:val="00E1612B"/>
    <w:rsid w:val="00E24AD5"/>
    <w:rsid w:val="00E259C7"/>
    <w:rsid w:val="00E34681"/>
    <w:rsid w:val="00E3655D"/>
    <w:rsid w:val="00E42CB4"/>
    <w:rsid w:val="00E56FE2"/>
    <w:rsid w:val="00E673F8"/>
    <w:rsid w:val="00E706E9"/>
    <w:rsid w:val="00E934E3"/>
    <w:rsid w:val="00E9630A"/>
    <w:rsid w:val="00EA393E"/>
    <w:rsid w:val="00EB0234"/>
    <w:rsid w:val="00EB1C65"/>
    <w:rsid w:val="00EC3A0B"/>
    <w:rsid w:val="00EE2C76"/>
    <w:rsid w:val="00EF0C77"/>
    <w:rsid w:val="00F1246E"/>
    <w:rsid w:val="00F24E56"/>
    <w:rsid w:val="00F30FE5"/>
    <w:rsid w:val="00F32A75"/>
    <w:rsid w:val="00F42012"/>
    <w:rsid w:val="00F46648"/>
    <w:rsid w:val="00F63CAD"/>
    <w:rsid w:val="00F63E9F"/>
    <w:rsid w:val="00F67582"/>
    <w:rsid w:val="00F74A60"/>
    <w:rsid w:val="00F90C17"/>
    <w:rsid w:val="00F973BF"/>
    <w:rsid w:val="00FB5D1F"/>
    <w:rsid w:val="00FE27D3"/>
    <w:rsid w:val="00FE4B3E"/>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43F4B9"/>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 w:type="paragraph" w:styleId="ListParagraph">
    <w:name w:val="List Paragraph"/>
    <w:basedOn w:val="Normal"/>
    <w:uiPriority w:val="34"/>
    <w:qFormat/>
    <w:rsid w:val="0071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5687-6918-4219-9F44-1C51EC11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Ashley Doyle</cp:lastModifiedBy>
  <cp:revision>49</cp:revision>
  <cp:lastPrinted>2017-08-25T15:34:00Z</cp:lastPrinted>
  <dcterms:created xsi:type="dcterms:W3CDTF">2019-11-21T02:21:00Z</dcterms:created>
  <dcterms:modified xsi:type="dcterms:W3CDTF">2019-11-26T17:38:00Z</dcterms:modified>
</cp:coreProperties>
</file>